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33B77B" w14:textId="6B0D62EC" w:rsidR="00722B39" w:rsidRPr="00660345" w:rsidRDefault="002D569A">
      <w:pPr>
        <w:rPr>
          <w:rFonts w:ascii="Times New Roman" w:hAnsi="Times New Roman" w:cs="Times New Roman"/>
        </w:rPr>
      </w:pPr>
      <w:r w:rsidRPr="002F3EA5">
        <w:rPr>
          <w:rFonts w:ascii="Times New Roman" w:hAnsi="Times New Roman" w:cs="Times New Roman"/>
        </w:rPr>
        <w:t>Matt Parker</w:t>
      </w:r>
      <w:r w:rsidR="001D6E71">
        <w:rPr>
          <w:rFonts w:ascii="Times New Roman" w:hAnsi="Times New Roman" w:cs="Times New Roman"/>
        </w:rPr>
        <w:t xml:space="preserve"> </w:t>
      </w:r>
      <w:r w:rsidR="001D6E71">
        <w:rPr>
          <w:rFonts w:ascii="Times New Roman" w:hAnsi="Times New Roman" w:cs="Times New Roman"/>
        </w:rPr>
        <w:tab/>
      </w:r>
      <w:r w:rsidR="00660345">
        <w:rPr>
          <w:rFonts w:ascii="Times New Roman" w:hAnsi="Times New Roman" w:cs="Times New Roman"/>
        </w:rPr>
        <w:tab/>
      </w:r>
      <w:r w:rsidR="00660345">
        <w:rPr>
          <w:rFonts w:ascii="Times New Roman" w:hAnsi="Times New Roman" w:cs="Times New Roman"/>
        </w:rPr>
        <w:tab/>
      </w:r>
      <w:r w:rsidR="00660345">
        <w:rPr>
          <w:rFonts w:ascii="Times New Roman" w:hAnsi="Times New Roman" w:cs="Times New Roman"/>
        </w:rPr>
        <w:tab/>
      </w:r>
      <w:r w:rsidR="00660345">
        <w:rPr>
          <w:rFonts w:ascii="Times New Roman" w:hAnsi="Times New Roman" w:cs="Times New Roman"/>
        </w:rPr>
        <w:tab/>
      </w:r>
      <w:r w:rsidR="00660345">
        <w:rPr>
          <w:rFonts w:ascii="Times New Roman" w:hAnsi="Times New Roman" w:cs="Times New Roman"/>
        </w:rPr>
        <w:tab/>
      </w:r>
      <w:r w:rsidR="00660345">
        <w:rPr>
          <w:rFonts w:ascii="Times New Roman" w:hAnsi="Times New Roman" w:cs="Times New Roman"/>
        </w:rPr>
        <w:tab/>
      </w:r>
      <w:r w:rsidR="00660345">
        <w:rPr>
          <w:rFonts w:ascii="Times New Roman" w:hAnsi="Times New Roman" w:cs="Times New Roman"/>
        </w:rPr>
        <w:tab/>
      </w:r>
      <w:r w:rsidR="00660345">
        <w:rPr>
          <w:rFonts w:ascii="Times New Roman" w:hAnsi="Times New Roman" w:cs="Times New Roman"/>
        </w:rPr>
        <w:tab/>
      </w:r>
      <w:r w:rsidR="001D6E71">
        <w:rPr>
          <w:rFonts w:ascii="Times New Roman" w:hAnsi="Times New Roman" w:cs="Times New Roman"/>
          <w:u w:val="single"/>
        </w:rPr>
        <w:t>Annotated Research Journal Bibliography</w:t>
      </w:r>
      <w:r w:rsidR="00660345">
        <w:rPr>
          <w:rFonts w:ascii="Times New Roman" w:hAnsi="Times New Roman" w:cs="Times New Roman"/>
        </w:rPr>
        <w:t xml:space="preserve"> 10/17/12 ED 620</w:t>
      </w:r>
    </w:p>
    <w:tbl>
      <w:tblPr>
        <w:tblStyle w:val="TableGrid"/>
        <w:tblW w:w="0" w:type="auto"/>
        <w:tblLook w:val="04A0" w:firstRow="1" w:lastRow="0" w:firstColumn="1" w:lastColumn="0" w:noHBand="0" w:noVBand="1"/>
      </w:tblPr>
      <w:tblGrid>
        <w:gridCol w:w="2088"/>
        <w:gridCol w:w="3696"/>
        <w:gridCol w:w="3696"/>
        <w:gridCol w:w="3696"/>
      </w:tblGrid>
      <w:tr w:rsidR="002D569A" w:rsidRPr="002F3EA5" w14:paraId="77217765" w14:textId="77777777" w:rsidTr="00BB211E">
        <w:tc>
          <w:tcPr>
            <w:tcW w:w="2088" w:type="dxa"/>
            <w:shd w:val="clear" w:color="auto" w:fill="C0C0C0"/>
            <w:vAlign w:val="center"/>
          </w:tcPr>
          <w:p w14:paraId="5A883BCB" w14:textId="13FCD034" w:rsidR="002D569A" w:rsidRPr="002F3EA5" w:rsidRDefault="002D569A" w:rsidP="002D569A">
            <w:pPr>
              <w:jc w:val="center"/>
              <w:rPr>
                <w:rFonts w:ascii="Times New Roman" w:hAnsi="Times New Roman" w:cs="Times New Roman"/>
              </w:rPr>
            </w:pPr>
            <w:r w:rsidRPr="002F3EA5">
              <w:rPr>
                <w:rFonts w:ascii="Times New Roman" w:hAnsi="Times New Roman" w:cs="Times New Roman"/>
              </w:rPr>
              <w:t>Journal Name</w:t>
            </w:r>
          </w:p>
        </w:tc>
        <w:tc>
          <w:tcPr>
            <w:tcW w:w="3696" w:type="dxa"/>
            <w:shd w:val="clear" w:color="auto" w:fill="D9D9D9"/>
            <w:vAlign w:val="center"/>
          </w:tcPr>
          <w:p w14:paraId="376AB662" w14:textId="6A9E805D" w:rsidR="002D569A" w:rsidRPr="001A63AA" w:rsidRDefault="001A63AA" w:rsidP="002D569A">
            <w:pPr>
              <w:jc w:val="center"/>
              <w:rPr>
                <w:rFonts w:ascii="Times New Roman" w:hAnsi="Times New Roman" w:cs="Times New Roman"/>
                <w:u w:val="single"/>
              </w:rPr>
            </w:pPr>
            <w:r>
              <w:rPr>
                <w:rFonts w:ascii="Times New Roman" w:hAnsi="Times New Roman" w:cs="Times New Roman"/>
              </w:rPr>
              <w:t xml:space="preserve">1) </w:t>
            </w:r>
            <w:r w:rsidR="002D569A" w:rsidRPr="00BB211E">
              <w:rPr>
                <w:rFonts w:ascii="Times New Roman" w:hAnsi="Times New Roman" w:cs="Times New Roman"/>
                <w:i/>
              </w:rPr>
              <w:t>Theory and Research in Social Education</w:t>
            </w:r>
          </w:p>
        </w:tc>
        <w:tc>
          <w:tcPr>
            <w:tcW w:w="3696" w:type="dxa"/>
            <w:shd w:val="clear" w:color="auto" w:fill="D9D9D9"/>
            <w:vAlign w:val="center"/>
          </w:tcPr>
          <w:p w14:paraId="13E3AD10" w14:textId="5DAF6F03" w:rsidR="002D569A" w:rsidRPr="001A63AA" w:rsidRDefault="001A63AA" w:rsidP="002D569A">
            <w:pPr>
              <w:jc w:val="center"/>
              <w:rPr>
                <w:rFonts w:ascii="Times New Roman" w:hAnsi="Times New Roman" w:cs="Times New Roman"/>
                <w:u w:val="single"/>
              </w:rPr>
            </w:pPr>
            <w:r>
              <w:rPr>
                <w:rFonts w:ascii="Times New Roman" w:hAnsi="Times New Roman" w:cs="Times New Roman"/>
              </w:rPr>
              <w:t xml:space="preserve">2) </w:t>
            </w:r>
            <w:r w:rsidR="002D569A" w:rsidRPr="00BB211E">
              <w:rPr>
                <w:rFonts w:ascii="Times New Roman" w:hAnsi="Times New Roman" w:cs="Times New Roman"/>
                <w:i/>
              </w:rPr>
              <w:t>Anthropology and Education Quarterly</w:t>
            </w:r>
          </w:p>
        </w:tc>
        <w:tc>
          <w:tcPr>
            <w:tcW w:w="3696" w:type="dxa"/>
            <w:shd w:val="clear" w:color="auto" w:fill="D9D9D9"/>
            <w:vAlign w:val="center"/>
          </w:tcPr>
          <w:p w14:paraId="20730207" w14:textId="38BF00E8" w:rsidR="002D569A" w:rsidRPr="001A63AA" w:rsidRDefault="001A63AA" w:rsidP="002D569A">
            <w:pPr>
              <w:jc w:val="center"/>
              <w:rPr>
                <w:rFonts w:ascii="Times New Roman" w:hAnsi="Times New Roman" w:cs="Times New Roman"/>
                <w:u w:val="single"/>
              </w:rPr>
            </w:pPr>
            <w:r>
              <w:rPr>
                <w:rFonts w:ascii="Times New Roman" w:hAnsi="Times New Roman" w:cs="Times New Roman"/>
              </w:rPr>
              <w:t xml:space="preserve">3) </w:t>
            </w:r>
            <w:r w:rsidR="002D569A" w:rsidRPr="00BB211E">
              <w:rPr>
                <w:rFonts w:ascii="Times New Roman" w:hAnsi="Times New Roman" w:cs="Times New Roman"/>
                <w:i/>
              </w:rPr>
              <w:t>Educational Researcher</w:t>
            </w:r>
          </w:p>
        </w:tc>
      </w:tr>
      <w:tr w:rsidR="002F3EA5" w:rsidRPr="002F3EA5" w14:paraId="72A15FAB" w14:textId="77777777" w:rsidTr="00BB211E">
        <w:tc>
          <w:tcPr>
            <w:tcW w:w="2088" w:type="dxa"/>
            <w:shd w:val="clear" w:color="auto" w:fill="C0C0C0"/>
            <w:vAlign w:val="center"/>
          </w:tcPr>
          <w:p w14:paraId="13A2D9EF" w14:textId="33E01923" w:rsidR="002F3EA5" w:rsidRPr="002F3EA5" w:rsidRDefault="002F3EA5" w:rsidP="002D569A">
            <w:pPr>
              <w:jc w:val="center"/>
              <w:rPr>
                <w:rFonts w:ascii="Times New Roman" w:hAnsi="Times New Roman" w:cs="Times New Roman"/>
              </w:rPr>
            </w:pPr>
            <w:r w:rsidRPr="002F3EA5">
              <w:rPr>
                <w:rFonts w:ascii="Times New Roman" w:hAnsi="Times New Roman" w:cs="Times New Roman"/>
              </w:rPr>
              <w:t>ISSN</w:t>
            </w:r>
          </w:p>
        </w:tc>
        <w:tc>
          <w:tcPr>
            <w:tcW w:w="3696" w:type="dxa"/>
            <w:vAlign w:val="center"/>
          </w:tcPr>
          <w:p w14:paraId="3A7DA92A" w14:textId="77777777" w:rsidR="002F3EA5" w:rsidRPr="002F3EA5" w:rsidRDefault="002F3EA5" w:rsidP="002D569A">
            <w:pPr>
              <w:jc w:val="center"/>
              <w:rPr>
                <w:rFonts w:ascii="Times New Roman" w:hAnsi="Times New Roman" w:cs="Times New Roman"/>
              </w:rPr>
            </w:pPr>
            <w:r w:rsidRPr="002F3EA5">
              <w:rPr>
                <w:rFonts w:ascii="Times New Roman" w:hAnsi="Times New Roman" w:cs="Times New Roman"/>
              </w:rPr>
              <w:t>Print: 0093-3104</w:t>
            </w:r>
          </w:p>
          <w:p w14:paraId="698F5866" w14:textId="118FF727" w:rsidR="002F3EA5" w:rsidRPr="002F3EA5" w:rsidRDefault="002F3EA5" w:rsidP="002D569A">
            <w:pPr>
              <w:jc w:val="center"/>
              <w:rPr>
                <w:rFonts w:ascii="Times New Roman" w:hAnsi="Times New Roman" w:cs="Times New Roman"/>
              </w:rPr>
            </w:pPr>
            <w:r w:rsidRPr="002F3EA5">
              <w:rPr>
                <w:rFonts w:ascii="Times New Roman" w:hAnsi="Times New Roman" w:cs="Times New Roman"/>
              </w:rPr>
              <w:t>Online: 2163-1654</w:t>
            </w:r>
          </w:p>
        </w:tc>
        <w:tc>
          <w:tcPr>
            <w:tcW w:w="3696" w:type="dxa"/>
            <w:vAlign w:val="center"/>
          </w:tcPr>
          <w:p w14:paraId="5B095F39" w14:textId="77777777" w:rsidR="002F3EA5" w:rsidRPr="002F3EA5" w:rsidRDefault="002F3EA5" w:rsidP="002D569A">
            <w:pPr>
              <w:jc w:val="center"/>
              <w:rPr>
                <w:rFonts w:ascii="Times New Roman" w:hAnsi="Times New Roman" w:cs="Times New Roman"/>
              </w:rPr>
            </w:pPr>
            <w:r w:rsidRPr="002F3EA5">
              <w:rPr>
                <w:rFonts w:ascii="Times New Roman" w:hAnsi="Times New Roman" w:cs="Times New Roman"/>
              </w:rPr>
              <w:t>Print: 01617761</w:t>
            </w:r>
          </w:p>
          <w:p w14:paraId="3B3F3232" w14:textId="6509F9DB" w:rsidR="002F3EA5" w:rsidRPr="002F3EA5" w:rsidRDefault="002F3EA5" w:rsidP="002D569A">
            <w:pPr>
              <w:jc w:val="center"/>
              <w:rPr>
                <w:rFonts w:ascii="Times New Roman" w:hAnsi="Times New Roman" w:cs="Times New Roman"/>
              </w:rPr>
            </w:pPr>
            <w:r w:rsidRPr="002F3EA5">
              <w:rPr>
                <w:rFonts w:ascii="Times New Roman" w:hAnsi="Times New Roman" w:cs="Times New Roman"/>
              </w:rPr>
              <w:t>Online: 154814192</w:t>
            </w:r>
          </w:p>
        </w:tc>
        <w:tc>
          <w:tcPr>
            <w:tcW w:w="3696" w:type="dxa"/>
            <w:vAlign w:val="center"/>
          </w:tcPr>
          <w:p w14:paraId="4AC343C3" w14:textId="77777777" w:rsidR="002F3EA5" w:rsidRPr="002F3EA5" w:rsidRDefault="002F3EA5" w:rsidP="002D569A">
            <w:pPr>
              <w:jc w:val="center"/>
              <w:rPr>
                <w:rFonts w:ascii="Times New Roman" w:hAnsi="Times New Roman" w:cs="Times New Roman"/>
              </w:rPr>
            </w:pPr>
            <w:r w:rsidRPr="002F3EA5">
              <w:rPr>
                <w:rFonts w:ascii="Times New Roman" w:hAnsi="Times New Roman" w:cs="Times New Roman"/>
              </w:rPr>
              <w:t>Print: 0013-189X</w:t>
            </w:r>
          </w:p>
          <w:p w14:paraId="02758CA6" w14:textId="13E1875B" w:rsidR="002F3EA5" w:rsidRPr="002F3EA5" w:rsidRDefault="002F3EA5" w:rsidP="002D569A">
            <w:pPr>
              <w:jc w:val="center"/>
              <w:rPr>
                <w:rFonts w:ascii="Times New Roman" w:hAnsi="Times New Roman" w:cs="Times New Roman"/>
              </w:rPr>
            </w:pPr>
            <w:r w:rsidRPr="002F3EA5">
              <w:rPr>
                <w:rFonts w:ascii="Times New Roman" w:hAnsi="Times New Roman" w:cs="Times New Roman"/>
              </w:rPr>
              <w:t>Online: 1935-102X</w:t>
            </w:r>
          </w:p>
        </w:tc>
      </w:tr>
      <w:tr w:rsidR="002D569A" w:rsidRPr="002F3EA5" w14:paraId="0EACC21D" w14:textId="77777777" w:rsidTr="00BB211E">
        <w:tc>
          <w:tcPr>
            <w:tcW w:w="2088" w:type="dxa"/>
            <w:shd w:val="clear" w:color="auto" w:fill="C0C0C0"/>
            <w:vAlign w:val="center"/>
          </w:tcPr>
          <w:p w14:paraId="59EE4803" w14:textId="400B7DAF" w:rsidR="002D569A" w:rsidRPr="002F3EA5" w:rsidRDefault="002F3EA5" w:rsidP="002D569A">
            <w:pPr>
              <w:jc w:val="center"/>
              <w:rPr>
                <w:rFonts w:ascii="Times New Roman" w:hAnsi="Times New Roman" w:cs="Times New Roman"/>
              </w:rPr>
            </w:pPr>
            <w:r w:rsidRPr="002F3EA5">
              <w:rPr>
                <w:rFonts w:ascii="Times New Roman" w:hAnsi="Times New Roman" w:cs="Times New Roman"/>
              </w:rPr>
              <w:t>Generation</w:t>
            </w:r>
          </w:p>
        </w:tc>
        <w:tc>
          <w:tcPr>
            <w:tcW w:w="3696" w:type="dxa"/>
            <w:vAlign w:val="center"/>
          </w:tcPr>
          <w:p w14:paraId="254D91B4" w14:textId="581A14CA" w:rsidR="002D569A" w:rsidRPr="002F3EA5" w:rsidRDefault="00DD4362" w:rsidP="002D569A">
            <w:pPr>
              <w:jc w:val="center"/>
              <w:rPr>
                <w:rFonts w:ascii="Times New Roman" w:hAnsi="Times New Roman" w:cs="Times New Roman"/>
              </w:rPr>
            </w:pPr>
            <w:r>
              <w:rPr>
                <w:rFonts w:ascii="Times New Roman" w:hAnsi="Times New Roman" w:cs="Times New Roman"/>
              </w:rPr>
              <w:t>1</w:t>
            </w:r>
          </w:p>
        </w:tc>
        <w:tc>
          <w:tcPr>
            <w:tcW w:w="3696" w:type="dxa"/>
            <w:vAlign w:val="center"/>
          </w:tcPr>
          <w:p w14:paraId="2BDB6E79" w14:textId="7B9C72F4" w:rsidR="002D569A" w:rsidRPr="002F3EA5" w:rsidRDefault="00DD4362" w:rsidP="002D569A">
            <w:pPr>
              <w:jc w:val="center"/>
              <w:rPr>
                <w:rFonts w:ascii="Times New Roman" w:hAnsi="Times New Roman" w:cs="Times New Roman"/>
              </w:rPr>
            </w:pPr>
            <w:r>
              <w:rPr>
                <w:rFonts w:ascii="Times New Roman" w:hAnsi="Times New Roman" w:cs="Times New Roman"/>
              </w:rPr>
              <w:t>1</w:t>
            </w:r>
          </w:p>
        </w:tc>
        <w:tc>
          <w:tcPr>
            <w:tcW w:w="3696" w:type="dxa"/>
            <w:vAlign w:val="center"/>
          </w:tcPr>
          <w:p w14:paraId="1C29E7C2" w14:textId="3BF2F839" w:rsidR="002D569A" w:rsidRPr="002F3EA5" w:rsidRDefault="00DD4362" w:rsidP="002D569A">
            <w:pPr>
              <w:jc w:val="center"/>
              <w:rPr>
                <w:rFonts w:ascii="Times New Roman" w:hAnsi="Times New Roman" w:cs="Times New Roman"/>
              </w:rPr>
            </w:pPr>
            <w:r>
              <w:rPr>
                <w:rFonts w:ascii="Times New Roman" w:hAnsi="Times New Roman" w:cs="Times New Roman"/>
              </w:rPr>
              <w:t>1</w:t>
            </w:r>
          </w:p>
        </w:tc>
      </w:tr>
      <w:tr w:rsidR="002D569A" w:rsidRPr="002F3EA5" w14:paraId="4280D078" w14:textId="77777777" w:rsidTr="00BB211E">
        <w:tc>
          <w:tcPr>
            <w:tcW w:w="2088" w:type="dxa"/>
            <w:shd w:val="clear" w:color="auto" w:fill="C0C0C0"/>
            <w:vAlign w:val="center"/>
          </w:tcPr>
          <w:p w14:paraId="149F94B3" w14:textId="2C364E34" w:rsidR="002D569A" w:rsidRPr="002F3EA5" w:rsidRDefault="002D569A" w:rsidP="002D569A">
            <w:pPr>
              <w:jc w:val="center"/>
              <w:rPr>
                <w:rFonts w:ascii="Times New Roman" w:hAnsi="Times New Roman" w:cs="Times New Roman"/>
              </w:rPr>
            </w:pPr>
            <w:r w:rsidRPr="002F3EA5">
              <w:rPr>
                <w:rFonts w:ascii="Times New Roman" w:hAnsi="Times New Roman" w:cs="Times New Roman"/>
              </w:rPr>
              <w:t>Number of Issues per Year</w:t>
            </w:r>
          </w:p>
        </w:tc>
        <w:tc>
          <w:tcPr>
            <w:tcW w:w="3696" w:type="dxa"/>
            <w:vAlign w:val="center"/>
          </w:tcPr>
          <w:p w14:paraId="4918596A" w14:textId="5D11225B" w:rsidR="002D569A" w:rsidRPr="002F3EA5" w:rsidRDefault="002F3EA5" w:rsidP="002D569A">
            <w:pPr>
              <w:jc w:val="center"/>
              <w:rPr>
                <w:rFonts w:ascii="Times New Roman" w:hAnsi="Times New Roman" w:cs="Times New Roman"/>
              </w:rPr>
            </w:pPr>
            <w:r w:rsidRPr="002F3EA5">
              <w:rPr>
                <w:rFonts w:ascii="Times New Roman" w:hAnsi="Times New Roman" w:cs="Times New Roman"/>
              </w:rPr>
              <w:t>4</w:t>
            </w:r>
          </w:p>
        </w:tc>
        <w:tc>
          <w:tcPr>
            <w:tcW w:w="3696" w:type="dxa"/>
            <w:vAlign w:val="center"/>
          </w:tcPr>
          <w:p w14:paraId="462B0ECD" w14:textId="755FDF10" w:rsidR="002D569A" w:rsidRPr="002F3EA5" w:rsidRDefault="002F3EA5" w:rsidP="002D569A">
            <w:pPr>
              <w:jc w:val="center"/>
              <w:rPr>
                <w:rFonts w:ascii="Times New Roman" w:hAnsi="Times New Roman" w:cs="Times New Roman"/>
              </w:rPr>
            </w:pPr>
            <w:r w:rsidRPr="002F3EA5">
              <w:rPr>
                <w:rFonts w:ascii="Times New Roman" w:hAnsi="Times New Roman" w:cs="Times New Roman"/>
              </w:rPr>
              <w:t>4</w:t>
            </w:r>
          </w:p>
        </w:tc>
        <w:tc>
          <w:tcPr>
            <w:tcW w:w="3696" w:type="dxa"/>
            <w:vAlign w:val="center"/>
          </w:tcPr>
          <w:p w14:paraId="7CE39966" w14:textId="79FD5920" w:rsidR="002D569A" w:rsidRPr="002F3EA5" w:rsidRDefault="002F3EA5" w:rsidP="002D569A">
            <w:pPr>
              <w:jc w:val="center"/>
              <w:rPr>
                <w:rFonts w:ascii="Times New Roman" w:hAnsi="Times New Roman" w:cs="Times New Roman"/>
              </w:rPr>
            </w:pPr>
            <w:r w:rsidRPr="002F3EA5">
              <w:rPr>
                <w:rFonts w:ascii="Times New Roman" w:hAnsi="Times New Roman" w:cs="Times New Roman"/>
              </w:rPr>
              <w:t>9</w:t>
            </w:r>
          </w:p>
        </w:tc>
      </w:tr>
      <w:tr w:rsidR="002D569A" w:rsidRPr="002F3EA5" w14:paraId="61DEF0B0" w14:textId="77777777" w:rsidTr="00BB211E">
        <w:tc>
          <w:tcPr>
            <w:tcW w:w="2088" w:type="dxa"/>
            <w:shd w:val="clear" w:color="auto" w:fill="C0C0C0"/>
            <w:vAlign w:val="center"/>
          </w:tcPr>
          <w:p w14:paraId="62CA7384" w14:textId="2C0DC471" w:rsidR="002D569A" w:rsidRPr="002F3EA5" w:rsidRDefault="002D569A" w:rsidP="002D569A">
            <w:pPr>
              <w:jc w:val="center"/>
              <w:rPr>
                <w:rFonts w:ascii="Times New Roman" w:hAnsi="Times New Roman" w:cs="Times New Roman"/>
              </w:rPr>
            </w:pPr>
            <w:r w:rsidRPr="002F3EA5">
              <w:rPr>
                <w:rFonts w:ascii="Times New Roman" w:hAnsi="Times New Roman" w:cs="Times New Roman"/>
              </w:rPr>
              <w:t>Number of Articles per Issue</w:t>
            </w:r>
          </w:p>
        </w:tc>
        <w:tc>
          <w:tcPr>
            <w:tcW w:w="3696" w:type="dxa"/>
            <w:vAlign w:val="center"/>
          </w:tcPr>
          <w:p w14:paraId="0BBE8CB0" w14:textId="75222B9B" w:rsidR="002D569A" w:rsidRPr="002F3EA5" w:rsidRDefault="00C054A6" w:rsidP="002D569A">
            <w:pPr>
              <w:jc w:val="center"/>
              <w:rPr>
                <w:rFonts w:ascii="Times New Roman" w:hAnsi="Times New Roman" w:cs="Times New Roman"/>
              </w:rPr>
            </w:pPr>
            <w:r>
              <w:rPr>
                <w:rFonts w:ascii="Times New Roman" w:hAnsi="Times New Roman" w:cs="Times New Roman"/>
              </w:rPr>
              <w:t>3-5</w:t>
            </w:r>
          </w:p>
        </w:tc>
        <w:tc>
          <w:tcPr>
            <w:tcW w:w="3696" w:type="dxa"/>
            <w:vAlign w:val="center"/>
          </w:tcPr>
          <w:p w14:paraId="2827E779" w14:textId="31880E43" w:rsidR="002D569A" w:rsidRPr="002F3EA5" w:rsidRDefault="00700DB2" w:rsidP="002D569A">
            <w:pPr>
              <w:jc w:val="center"/>
              <w:rPr>
                <w:rFonts w:ascii="Times New Roman" w:hAnsi="Times New Roman" w:cs="Times New Roman"/>
              </w:rPr>
            </w:pPr>
            <w:r>
              <w:rPr>
                <w:rFonts w:ascii="Times New Roman" w:hAnsi="Times New Roman" w:cs="Times New Roman"/>
              </w:rPr>
              <w:t>4-7 plus 3-7 book reviews</w:t>
            </w:r>
          </w:p>
        </w:tc>
        <w:tc>
          <w:tcPr>
            <w:tcW w:w="3696" w:type="dxa"/>
            <w:vAlign w:val="center"/>
          </w:tcPr>
          <w:p w14:paraId="1DE7D4E4" w14:textId="245806D5" w:rsidR="002D569A" w:rsidRPr="002F3EA5" w:rsidRDefault="002F3EA5" w:rsidP="002D569A">
            <w:pPr>
              <w:jc w:val="center"/>
              <w:rPr>
                <w:rFonts w:ascii="Times New Roman" w:hAnsi="Times New Roman" w:cs="Times New Roman"/>
              </w:rPr>
            </w:pPr>
            <w:r w:rsidRPr="002F3EA5">
              <w:rPr>
                <w:rFonts w:ascii="Times New Roman" w:hAnsi="Times New Roman" w:cs="Times New Roman"/>
              </w:rPr>
              <w:t>3</w:t>
            </w:r>
          </w:p>
        </w:tc>
      </w:tr>
      <w:tr w:rsidR="002D569A" w:rsidRPr="002F3EA5" w14:paraId="129AED41" w14:textId="77777777" w:rsidTr="00BB211E">
        <w:tc>
          <w:tcPr>
            <w:tcW w:w="2088" w:type="dxa"/>
            <w:shd w:val="clear" w:color="auto" w:fill="C0C0C0"/>
            <w:vAlign w:val="center"/>
          </w:tcPr>
          <w:p w14:paraId="40C4832D" w14:textId="16894AF8" w:rsidR="002D569A" w:rsidRPr="002F3EA5" w:rsidRDefault="002D569A" w:rsidP="002D569A">
            <w:pPr>
              <w:jc w:val="center"/>
              <w:rPr>
                <w:rFonts w:ascii="Times New Roman" w:hAnsi="Times New Roman" w:cs="Times New Roman"/>
              </w:rPr>
            </w:pPr>
            <w:r w:rsidRPr="002F3EA5">
              <w:rPr>
                <w:rFonts w:ascii="Times New Roman" w:hAnsi="Times New Roman" w:cs="Times New Roman"/>
              </w:rPr>
              <w:t>Sponsoring Agency</w:t>
            </w:r>
          </w:p>
        </w:tc>
        <w:tc>
          <w:tcPr>
            <w:tcW w:w="3696" w:type="dxa"/>
            <w:vAlign w:val="center"/>
          </w:tcPr>
          <w:p w14:paraId="4DE93D1F" w14:textId="20D8237B" w:rsidR="002D569A" w:rsidRPr="002F3EA5" w:rsidRDefault="002F3EA5" w:rsidP="002D569A">
            <w:pPr>
              <w:jc w:val="center"/>
              <w:rPr>
                <w:rFonts w:ascii="Times New Roman" w:hAnsi="Times New Roman" w:cs="Times New Roman"/>
              </w:rPr>
            </w:pPr>
            <w:r w:rsidRPr="002F3EA5">
              <w:rPr>
                <w:rFonts w:ascii="Times New Roman" w:hAnsi="Times New Roman" w:cs="Times New Roman"/>
              </w:rPr>
              <w:t>National Council for the Social Studies</w:t>
            </w:r>
          </w:p>
        </w:tc>
        <w:tc>
          <w:tcPr>
            <w:tcW w:w="3696" w:type="dxa"/>
            <w:vAlign w:val="center"/>
          </w:tcPr>
          <w:p w14:paraId="07DABE0F" w14:textId="1ED5E526" w:rsidR="002D569A" w:rsidRPr="002F3EA5" w:rsidRDefault="002F3EA5" w:rsidP="002D569A">
            <w:pPr>
              <w:jc w:val="center"/>
              <w:rPr>
                <w:rFonts w:ascii="Times New Roman" w:hAnsi="Times New Roman" w:cs="Times New Roman"/>
              </w:rPr>
            </w:pPr>
            <w:r w:rsidRPr="002F3EA5">
              <w:rPr>
                <w:rFonts w:ascii="Times New Roman" w:hAnsi="Times New Roman" w:cs="Times New Roman"/>
              </w:rPr>
              <w:t>Council on Anthropology &amp; Education of the American Anthropological Association</w:t>
            </w:r>
          </w:p>
        </w:tc>
        <w:tc>
          <w:tcPr>
            <w:tcW w:w="3696" w:type="dxa"/>
            <w:vAlign w:val="center"/>
          </w:tcPr>
          <w:p w14:paraId="6DB9F939" w14:textId="0D70B337" w:rsidR="002D569A" w:rsidRPr="002F3EA5" w:rsidRDefault="002F3EA5" w:rsidP="002D569A">
            <w:pPr>
              <w:jc w:val="center"/>
              <w:rPr>
                <w:rFonts w:ascii="Times New Roman" w:hAnsi="Times New Roman" w:cs="Times New Roman"/>
              </w:rPr>
            </w:pPr>
            <w:r w:rsidRPr="002F3EA5">
              <w:rPr>
                <w:rFonts w:ascii="Times New Roman" w:hAnsi="Times New Roman" w:cs="Times New Roman"/>
              </w:rPr>
              <w:t>American Educational Research Association</w:t>
            </w:r>
          </w:p>
        </w:tc>
      </w:tr>
      <w:tr w:rsidR="002F3EA5" w:rsidRPr="002F3EA5" w14:paraId="71AC4465" w14:textId="77777777" w:rsidTr="00BB211E">
        <w:tc>
          <w:tcPr>
            <w:tcW w:w="2088" w:type="dxa"/>
            <w:shd w:val="clear" w:color="auto" w:fill="C0C0C0"/>
            <w:vAlign w:val="center"/>
          </w:tcPr>
          <w:p w14:paraId="19B0DB27" w14:textId="78C8DC96" w:rsidR="002F3EA5" w:rsidRPr="002F3EA5" w:rsidRDefault="002F3EA5" w:rsidP="002D569A">
            <w:pPr>
              <w:jc w:val="center"/>
              <w:rPr>
                <w:rFonts w:ascii="Times New Roman" w:hAnsi="Times New Roman" w:cs="Times New Roman"/>
              </w:rPr>
            </w:pPr>
            <w:r w:rsidRPr="002F3EA5">
              <w:rPr>
                <w:rFonts w:ascii="Times New Roman" w:hAnsi="Times New Roman" w:cs="Times New Roman"/>
              </w:rPr>
              <w:t>Volume Number (as of Oct. 2012)</w:t>
            </w:r>
          </w:p>
        </w:tc>
        <w:tc>
          <w:tcPr>
            <w:tcW w:w="3696" w:type="dxa"/>
            <w:vAlign w:val="center"/>
          </w:tcPr>
          <w:p w14:paraId="30D424D6" w14:textId="4CC3571C" w:rsidR="002F3EA5" w:rsidRPr="002F3EA5" w:rsidRDefault="002F3EA5" w:rsidP="002D569A">
            <w:pPr>
              <w:jc w:val="center"/>
              <w:rPr>
                <w:rFonts w:ascii="Times New Roman" w:hAnsi="Times New Roman" w:cs="Times New Roman"/>
              </w:rPr>
            </w:pPr>
            <w:r w:rsidRPr="002F3EA5">
              <w:rPr>
                <w:rFonts w:ascii="Times New Roman" w:hAnsi="Times New Roman" w:cs="Times New Roman"/>
              </w:rPr>
              <w:t>40</w:t>
            </w:r>
          </w:p>
        </w:tc>
        <w:tc>
          <w:tcPr>
            <w:tcW w:w="3696" w:type="dxa"/>
            <w:vAlign w:val="center"/>
          </w:tcPr>
          <w:p w14:paraId="5595EC06" w14:textId="7CF1A74F" w:rsidR="002F3EA5" w:rsidRPr="002F3EA5" w:rsidRDefault="002F3EA5" w:rsidP="002D569A">
            <w:pPr>
              <w:jc w:val="center"/>
              <w:rPr>
                <w:rFonts w:ascii="Times New Roman" w:hAnsi="Times New Roman" w:cs="Times New Roman"/>
              </w:rPr>
            </w:pPr>
            <w:r w:rsidRPr="002F3EA5">
              <w:rPr>
                <w:rFonts w:ascii="Times New Roman" w:hAnsi="Times New Roman" w:cs="Times New Roman"/>
              </w:rPr>
              <w:t>43</w:t>
            </w:r>
          </w:p>
        </w:tc>
        <w:tc>
          <w:tcPr>
            <w:tcW w:w="3696" w:type="dxa"/>
            <w:vAlign w:val="center"/>
          </w:tcPr>
          <w:p w14:paraId="738C8A8D" w14:textId="5DAC6F3E" w:rsidR="002F3EA5" w:rsidRPr="002F3EA5" w:rsidRDefault="002F3EA5" w:rsidP="002D569A">
            <w:pPr>
              <w:jc w:val="center"/>
              <w:rPr>
                <w:rFonts w:ascii="Times New Roman" w:hAnsi="Times New Roman" w:cs="Times New Roman"/>
              </w:rPr>
            </w:pPr>
            <w:r w:rsidRPr="002F3EA5">
              <w:rPr>
                <w:rFonts w:ascii="Times New Roman" w:hAnsi="Times New Roman" w:cs="Times New Roman"/>
              </w:rPr>
              <w:t>41</w:t>
            </w:r>
          </w:p>
        </w:tc>
      </w:tr>
      <w:tr w:rsidR="002D569A" w:rsidRPr="002F3EA5" w14:paraId="25F296BF" w14:textId="77777777" w:rsidTr="00BB211E">
        <w:tc>
          <w:tcPr>
            <w:tcW w:w="2088" w:type="dxa"/>
            <w:shd w:val="clear" w:color="auto" w:fill="C0C0C0"/>
            <w:vAlign w:val="center"/>
          </w:tcPr>
          <w:p w14:paraId="5C8C9FAB" w14:textId="7D746699" w:rsidR="002D569A" w:rsidRPr="002F3EA5" w:rsidRDefault="002D569A" w:rsidP="002D569A">
            <w:pPr>
              <w:jc w:val="center"/>
              <w:rPr>
                <w:rFonts w:ascii="Times New Roman" w:hAnsi="Times New Roman" w:cs="Times New Roman"/>
              </w:rPr>
            </w:pPr>
            <w:r w:rsidRPr="002F3EA5">
              <w:rPr>
                <w:rFonts w:ascii="Times New Roman" w:hAnsi="Times New Roman" w:cs="Times New Roman"/>
              </w:rPr>
              <w:t>Intended Audience</w:t>
            </w:r>
            <w:r w:rsidR="00700DB2">
              <w:rPr>
                <w:rFonts w:ascii="Times New Roman" w:hAnsi="Times New Roman" w:cs="Times New Roman"/>
              </w:rPr>
              <w:t>/ Use</w:t>
            </w:r>
          </w:p>
        </w:tc>
        <w:tc>
          <w:tcPr>
            <w:tcW w:w="3696" w:type="dxa"/>
            <w:vAlign w:val="center"/>
          </w:tcPr>
          <w:p w14:paraId="19D640C9" w14:textId="4A8A2449" w:rsidR="002D569A" w:rsidRPr="002F3EA5" w:rsidRDefault="002F3EA5" w:rsidP="002D569A">
            <w:pPr>
              <w:jc w:val="center"/>
              <w:rPr>
                <w:rFonts w:ascii="Times New Roman" w:hAnsi="Times New Roman" w:cs="Times New Roman"/>
              </w:rPr>
            </w:pPr>
            <w:r w:rsidRPr="002F3EA5">
              <w:rPr>
                <w:rFonts w:ascii="Times New Roman" w:hAnsi="Times New Roman" w:cs="Times New Roman"/>
              </w:rPr>
              <w:t>Academics</w:t>
            </w:r>
            <w:r w:rsidR="002C7776">
              <w:rPr>
                <w:rFonts w:ascii="Times New Roman" w:hAnsi="Times New Roman" w:cs="Times New Roman"/>
              </w:rPr>
              <w:t>. Designed to stimulate and communicate systematic research and thinking in social education. Its purpose is to foster the creation and exchange of ideas and research findings that will expand knowledge and understanding of the purposes, conditions, and effects of schooling and education about society and social relations.</w:t>
            </w:r>
          </w:p>
        </w:tc>
        <w:tc>
          <w:tcPr>
            <w:tcW w:w="3696" w:type="dxa"/>
            <w:vAlign w:val="center"/>
          </w:tcPr>
          <w:p w14:paraId="4B801471" w14:textId="0F5A35F4" w:rsidR="002D569A" w:rsidRPr="00696AB9" w:rsidRDefault="002F3EA5" w:rsidP="001A63AA">
            <w:pPr>
              <w:jc w:val="center"/>
              <w:rPr>
                <w:rFonts w:ascii="Times" w:eastAsia="Times New Roman" w:hAnsi="Times" w:cs="Times New Roman"/>
                <w:sz w:val="20"/>
                <w:szCs w:val="20"/>
              </w:rPr>
            </w:pPr>
            <w:r w:rsidRPr="002F3EA5">
              <w:rPr>
                <w:rFonts w:ascii="Times New Roman" w:hAnsi="Times New Roman" w:cs="Times New Roman"/>
              </w:rPr>
              <w:t>Academics, Researchers, Practitioners, Policy-makers, Program Developers, Governments &amp; NGO</w:t>
            </w:r>
            <w:r w:rsidR="002C7776">
              <w:rPr>
                <w:rFonts w:ascii="Times New Roman" w:hAnsi="Times New Roman" w:cs="Times New Roman"/>
              </w:rPr>
              <w:t xml:space="preserve">. </w:t>
            </w:r>
            <w:r w:rsidR="002C7776">
              <w:rPr>
                <w:rFonts w:ascii="Times New Roman" w:eastAsia="Times New Roman" w:hAnsi="Times New Roman" w:cs="Times New Roman"/>
                <w:color w:val="000000"/>
                <w:shd w:val="clear" w:color="auto" w:fill="FFFFFF"/>
              </w:rPr>
              <w:t>A</w:t>
            </w:r>
            <w:r w:rsidR="002C7776" w:rsidRPr="002C7776">
              <w:rPr>
                <w:rFonts w:ascii="Times New Roman" w:eastAsia="Times New Roman" w:hAnsi="Times New Roman" w:cs="Times New Roman"/>
                <w:color w:val="000000"/>
                <w:shd w:val="clear" w:color="auto" w:fill="FFFFFF"/>
              </w:rPr>
              <w:t xml:space="preserve"> peer-reviewed journal that draws on anthropological theories and methods to examine educational processes in and out of schools, in US and international contexts. Articles rely primarily on ethnographic research to address immediate problems of practice as well as broad theoretical questions.</w:t>
            </w:r>
          </w:p>
        </w:tc>
        <w:tc>
          <w:tcPr>
            <w:tcW w:w="3696" w:type="dxa"/>
            <w:vAlign w:val="center"/>
          </w:tcPr>
          <w:p w14:paraId="0B9D2073" w14:textId="1B32D38D" w:rsidR="002D569A" w:rsidRPr="002F3EA5" w:rsidRDefault="002F3EA5" w:rsidP="002D569A">
            <w:pPr>
              <w:jc w:val="center"/>
              <w:rPr>
                <w:rFonts w:ascii="Times New Roman" w:hAnsi="Times New Roman" w:cs="Times New Roman"/>
              </w:rPr>
            </w:pPr>
            <w:r w:rsidRPr="002F3EA5">
              <w:rPr>
                <w:rFonts w:ascii="Times New Roman" w:hAnsi="Times New Roman" w:cs="Times New Roman"/>
              </w:rPr>
              <w:t>Academics</w:t>
            </w:r>
            <w:r w:rsidR="009E5B62">
              <w:rPr>
                <w:rFonts w:ascii="Times New Roman" w:hAnsi="Times New Roman" w:cs="Times New Roman"/>
              </w:rPr>
              <w:t>. Publishes scholarly articles that are of general significance to the education research community and that come from a wide range of areas of education research and related disciplines. Aims to make major programmatic research and new findings of broad importance widely accessible.</w:t>
            </w:r>
          </w:p>
        </w:tc>
      </w:tr>
      <w:tr w:rsidR="002D569A" w:rsidRPr="002F3EA5" w14:paraId="473E72E6" w14:textId="77777777" w:rsidTr="00BB211E">
        <w:tc>
          <w:tcPr>
            <w:tcW w:w="2088" w:type="dxa"/>
            <w:tcBorders>
              <w:bottom w:val="single" w:sz="4" w:space="0" w:color="auto"/>
            </w:tcBorders>
            <w:shd w:val="clear" w:color="auto" w:fill="C0C0C0"/>
            <w:vAlign w:val="center"/>
          </w:tcPr>
          <w:p w14:paraId="668DF55A" w14:textId="03D266A3" w:rsidR="002D569A" w:rsidRPr="002F3EA5" w:rsidRDefault="002D569A" w:rsidP="002D569A">
            <w:pPr>
              <w:jc w:val="center"/>
              <w:rPr>
                <w:rFonts w:ascii="Times New Roman" w:hAnsi="Times New Roman" w:cs="Times New Roman"/>
              </w:rPr>
            </w:pPr>
            <w:r w:rsidRPr="002F3EA5">
              <w:rPr>
                <w:rFonts w:ascii="Times New Roman" w:hAnsi="Times New Roman" w:cs="Times New Roman"/>
              </w:rPr>
              <w:t>Table of Contents</w:t>
            </w:r>
          </w:p>
        </w:tc>
        <w:tc>
          <w:tcPr>
            <w:tcW w:w="3696" w:type="dxa"/>
            <w:tcBorders>
              <w:bottom w:val="single" w:sz="4" w:space="0" w:color="auto"/>
            </w:tcBorders>
            <w:vAlign w:val="center"/>
          </w:tcPr>
          <w:p w14:paraId="6F0A60F9" w14:textId="78F3C5BA" w:rsidR="002D569A" w:rsidRPr="002F3EA5" w:rsidRDefault="00C054A6" w:rsidP="002D569A">
            <w:pPr>
              <w:jc w:val="center"/>
              <w:rPr>
                <w:rFonts w:ascii="Times New Roman" w:hAnsi="Times New Roman" w:cs="Times New Roman"/>
              </w:rPr>
            </w:pPr>
            <w:r>
              <w:rPr>
                <w:rFonts w:ascii="Times New Roman" w:hAnsi="Times New Roman" w:cs="Times New Roman"/>
              </w:rPr>
              <w:t>Features, Media Review, Call for Submissions (in some)</w:t>
            </w:r>
          </w:p>
        </w:tc>
        <w:tc>
          <w:tcPr>
            <w:tcW w:w="3696" w:type="dxa"/>
            <w:tcBorders>
              <w:bottom w:val="single" w:sz="4" w:space="0" w:color="auto"/>
            </w:tcBorders>
            <w:vAlign w:val="center"/>
          </w:tcPr>
          <w:p w14:paraId="7C372425" w14:textId="4B980066" w:rsidR="002D569A" w:rsidRPr="002F3EA5" w:rsidRDefault="00700DB2" w:rsidP="002D569A">
            <w:pPr>
              <w:jc w:val="center"/>
              <w:rPr>
                <w:rFonts w:ascii="Times New Roman" w:hAnsi="Times New Roman" w:cs="Times New Roman"/>
              </w:rPr>
            </w:pPr>
            <w:r>
              <w:rPr>
                <w:rFonts w:ascii="Times New Roman" w:hAnsi="Times New Roman" w:cs="Times New Roman"/>
              </w:rPr>
              <w:t>Editorial (when present), notes on special issues (when present), articles, book reviews</w:t>
            </w:r>
          </w:p>
        </w:tc>
        <w:tc>
          <w:tcPr>
            <w:tcW w:w="3696" w:type="dxa"/>
            <w:tcBorders>
              <w:bottom w:val="single" w:sz="4" w:space="0" w:color="auto"/>
            </w:tcBorders>
            <w:vAlign w:val="center"/>
          </w:tcPr>
          <w:p w14:paraId="6A728AA9" w14:textId="579AE022" w:rsidR="002D569A" w:rsidRPr="002F3EA5" w:rsidRDefault="009E5B62" w:rsidP="002D569A">
            <w:pPr>
              <w:jc w:val="center"/>
              <w:rPr>
                <w:rFonts w:ascii="Times New Roman" w:hAnsi="Times New Roman" w:cs="Times New Roman"/>
              </w:rPr>
            </w:pPr>
            <w:r>
              <w:rPr>
                <w:rFonts w:ascii="Times New Roman" w:hAnsi="Times New Roman" w:cs="Times New Roman"/>
              </w:rPr>
              <w:t>Articles, reviews, briefs, conference/ association highlights.</w:t>
            </w:r>
          </w:p>
        </w:tc>
      </w:tr>
      <w:tr w:rsidR="00696AB9" w:rsidRPr="002F3EA5" w14:paraId="47C78921" w14:textId="77777777" w:rsidTr="00BB211E">
        <w:tc>
          <w:tcPr>
            <w:tcW w:w="2088" w:type="dxa"/>
            <w:shd w:val="clear" w:color="auto" w:fill="C0C0C0"/>
            <w:vAlign w:val="center"/>
          </w:tcPr>
          <w:p w14:paraId="3D6ED1A4" w14:textId="4CE49DCA" w:rsidR="00696AB9" w:rsidRPr="002F3EA5" w:rsidRDefault="00696AB9" w:rsidP="002D569A">
            <w:pPr>
              <w:jc w:val="center"/>
              <w:rPr>
                <w:rFonts w:ascii="Times New Roman" w:hAnsi="Times New Roman" w:cs="Times New Roman"/>
              </w:rPr>
            </w:pPr>
            <w:r>
              <w:rPr>
                <w:rFonts w:ascii="Times New Roman" w:hAnsi="Times New Roman" w:cs="Times New Roman"/>
              </w:rPr>
              <w:lastRenderedPageBreak/>
              <w:t>Journal Name</w:t>
            </w:r>
          </w:p>
        </w:tc>
        <w:tc>
          <w:tcPr>
            <w:tcW w:w="3696" w:type="dxa"/>
            <w:shd w:val="clear" w:color="auto" w:fill="D9D9D9"/>
            <w:vAlign w:val="center"/>
          </w:tcPr>
          <w:p w14:paraId="5F6D60DC" w14:textId="6755C5F1" w:rsidR="00696AB9" w:rsidRPr="002F3EA5" w:rsidRDefault="001A63AA" w:rsidP="002D569A">
            <w:pPr>
              <w:jc w:val="center"/>
              <w:rPr>
                <w:rFonts w:ascii="Times New Roman" w:hAnsi="Times New Roman" w:cs="Times New Roman"/>
              </w:rPr>
            </w:pPr>
            <w:r>
              <w:rPr>
                <w:rFonts w:ascii="Times New Roman" w:hAnsi="Times New Roman" w:cs="Times New Roman"/>
              </w:rPr>
              <w:t xml:space="preserve">1) </w:t>
            </w:r>
            <w:r w:rsidR="00696AB9" w:rsidRPr="00BB211E">
              <w:rPr>
                <w:rFonts w:ascii="Times New Roman" w:hAnsi="Times New Roman" w:cs="Times New Roman"/>
                <w:i/>
              </w:rPr>
              <w:t>Theory and Research in Social Education</w:t>
            </w:r>
          </w:p>
        </w:tc>
        <w:tc>
          <w:tcPr>
            <w:tcW w:w="3696" w:type="dxa"/>
            <w:shd w:val="clear" w:color="auto" w:fill="D9D9D9"/>
            <w:vAlign w:val="center"/>
          </w:tcPr>
          <w:p w14:paraId="0229C16D" w14:textId="6097A828" w:rsidR="00696AB9" w:rsidRPr="002F3EA5" w:rsidRDefault="001A63AA" w:rsidP="002D569A">
            <w:pPr>
              <w:jc w:val="center"/>
              <w:rPr>
                <w:rFonts w:ascii="Times New Roman" w:hAnsi="Times New Roman" w:cs="Times New Roman"/>
              </w:rPr>
            </w:pPr>
            <w:r>
              <w:rPr>
                <w:rFonts w:ascii="Times New Roman" w:hAnsi="Times New Roman" w:cs="Times New Roman"/>
              </w:rPr>
              <w:t xml:space="preserve">2) </w:t>
            </w:r>
            <w:r w:rsidR="00696AB9" w:rsidRPr="00BB211E">
              <w:rPr>
                <w:rFonts w:ascii="Times New Roman" w:hAnsi="Times New Roman" w:cs="Times New Roman"/>
                <w:i/>
              </w:rPr>
              <w:t>Anthropology and Education Quarterly</w:t>
            </w:r>
          </w:p>
        </w:tc>
        <w:tc>
          <w:tcPr>
            <w:tcW w:w="3696" w:type="dxa"/>
            <w:shd w:val="clear" w:color="auto" w:fill="D9D9D9"/>
            <w:vAlign w:val="center"/>
          </w:tcPr>
          <w:p w14:paraId="16EE1C7C" w14:textId="351AFF2B" w:rsidR="00696AB9" w:rsidRPr="002F3EA5" w:rsidRDefault="001A63AA" w:rsidP="002D569A">
            <w:pPr>
              <w:jc w:val="center"/>
              <w:rPr>
                <w:rFonts w:ascii="Times New Roman" w:hAnsi="Times New Roman" w:cs="Times New Roman"/>
              </w:rPr>
            </w:pPr>
            <w:r>
              <w:rPr>
                <w:rFonts w:ascii="Times New Roman" w:hAnsi="Times New Roman" w:cs="Times New Roman"/>
              </w:rPr>
              <w:t xml:space="preserve">3) </w:t>
            </w:r>
            <w:r w:rsidR="00696AB9" w:rsidRPr="00BB211E">
              <w:rPr>
                <w:rFonts w:ascii="Times New Roman" w:hAnsi="Times New Roman" w:cs="Times New Roman"/>
                <w:i/>
              </w:rPr>
              <w:t>Educational Researcher</w:t>
            </w:r>
          </w:p>
        </w:tc>
      </w:tr>
      <w:tr w:rsidR="002D569A" w:rsidRPr="002F3EA5" w14:paraId="4927C704" w14:textId="77777777" w:rsidTr="00BB211E">
        <w:tc>
          <w:tcPr>
            <w:tcW w:w="2088" w:type="dxa"/>
            <w:shd w:val="clear" w:color="auto" w:fill="C0C0C0"/>
            <w:vAlign w:val="center"/>
          </w:tcPr>
          <w:p w14:paraId="41CAC4E9" w14:textId="39B821E1" w:rsidR="002D569A" w:rsidRPr="002F3EA5" w:rsidRDefault="002D569A" w:rsidP="002D569A">
            <w:pPr>
              <w:jc w:val="center"/>
              <w:rPr>
                <w:rFonts w:ascii="Times New Roman" w:hAnsi="Times New Roman" w:cs="Times New Roman"/>
              </w:rPr>
            </w:pPr>
            <w:r w:rsidRPr="002F3EA5">
              <w:rPr>
                <w:rFonts w:ascii="Times New Roman" w:hAnsi="Times New Roman" w:cs="Times New Roman"/>
              </w:rPr>
              <w:t>Special Features</w:t>
            </w:r>
          </w:p>
        </w:tc>
        <w:tc>
          <w:tcPr>
            <w:tcW w:w="3696" w:type="dxa"/>
            <w:vAlign w:val="center"/>
          </w:tcPr>
          <w:p w14:paraId="1AF0F2F1" w14:textId="057D7347" w:rsidR="002D569A" w:rsidRPr="002F3EA5" w:rsidRDefault="00C054A6" w:rsidP="002D569A">
            <w:pPr>
              <w:jc w:val="center"/>
              <w:rPr>
                <w:rFonts w:ascii="Times New Roman" w:hAnsi="Times New Roman" w:cs="Times New Roman"/>
              </w:rPr>
            </w:pPr>
            <w:proofErr w:type="spellStart"/>
            <w:r>
              <w:rPr>
                <w:rFonts w:ascii="Times New Roman" w:hAnsi="Times New Roman" w:cs="Times New Roman"/>
              </w:rPr>
              <w:t>Memoriums</w:t>
            </w:r>
            <w:proofErr w:type="spellEnd"/>
            <w:r>
              <w:rPr>
                <w:rFonts w:ascii="Times New Roman" w:hAnsi="Times New Roman" w:cs="Times New Roman"/>
              </w:rPr>
              <w:t>/Tributes in some issues. Some special issues</w:t>
            </w:r>
          </w:p>
        </w:tc>
        <w:tc>
          <w:tcPr>
            <w:tcW w:w="3696" w:type="dxa"/>
            <w:vAlign w:val="center"/>
          </w:tcPr>
          <w:p w14:paraId="28A4C84A" w14:textId="443A2B02" w:rsidR="002D569A" w:rsidRPr="002F3EA5" w:rsidRDefault="00E10751" w:rsidP="002D569A">
            <w:pPr>
              <w:jc w:val="center"/>
              <w:rPr>
                <w:rFonts w:ascii="Times New Roman" w:hAnsi="Times New Roman" w:cs="Times New Roman"/>
              </w:rPr>
            </w:pPr>
            <w:r>
              <w:rPr>
                <w:rFonts w:ascii="Times New Roman" w:hAnsi="Times New Roman" w:cs="Times New Roman"/>
              </w:rPr>
              <w:t>Special issues. Several book reviews. Some letters from the editor.</w:t>
            </w:r>
          </w:p>
        </w:tc>
        <w:tc>
          <w:tcPr>
            <w:tcW w:w="3696" w:type="dxa"/>
            <w:vAlign w:val="center"/>
          </w:tcPr>
          <w:p w14:paraId="54A49653" w14:textId="316F6E48" w:rsidR="002D569A" w:rsidRPr="002F3EA5" w:rsidRDefault="00E10751" w:rsidP="002D569A">
            <w:pPr>
              <w:jc w:val="center"/>
              <w:rPr>
                <w:rFonts w:ascii="Times New Roman" w:hAnsi="Times New Roman" w:cs="Times New Roman"/>
              </w:rPr>
            </w:pPr>
            <w:r>
              <w:rPr>
                <w:rFonts w:ascii="Times New Roman" w:hAnsi="Times New Roman" w:cs="Times New Roman"/>
              </w:rPr>
              <w:t>Conference highlights. Classifieds. Other special sections in various issues.</w:t>
            </w:r>
          </w:p>
        </w:tc>
      </w:tr>
      <w:tr w:rsidR="002D569A" w:rsidRPr="002F3EA5" w14:paraId="344FA3CF" w14:textId="77777777" w:rsidTr="00BB211E">
        <w:tc>
          <w:tcPr>
            <w:tcW w:w="2088" w:type="dxa"/>
            <w:shd w:val="clear" w:color="auto" w:fill="C0C0C0"/>
            <w:vAlign w:val="center"/>
          </w:tcPr>
          <w:p w14:paraId="602879DD" w14:textId="522E0949" w:rsidR="002D569A" w:rsidRPr="002F3EA5" w:rsidRDefault="002D569A" w:rsidP="002D569A">
            <w:pPr>
              <w:jc w:val="center"/>
              <w:rPr>
                <w:rFonts w:ascii="Times New Roman" w:hAnsi="Times New Roman" w:cs="Times New Roman"/>
              </w:rPr>
            </w:pPr>
            <w:r w:rsidRPr="002F3EA5">
              <w:rPr>
                <w:rFonts w:ascii="Times New Roman" w:hAnsi="Times New Roman" w:cs="Times New Roman"/>
              </w:rPr>
              <w:t>Article Titles</w:t>
            </w:r>
          </w:p>
        </w:tc>
        <w:tc>
          <w:tcPr>
            <w:tcW w:w="3696" w:type="dxa"/>
            <w:vAlign w:val="center"/>
          </w:tcPr>
          <w:p w14:paraId="0BD80D1F" w14:textId="2F632D44" w:rsidR="002D569A" w:rsidRPr="002F3EA5" w:rsidRDefault="009E5B62" w:rsidP="002D569A">
            <w:pPr>
              <w:jc w:val="center"/>
              <w:rPr>
                <w:rFonts w:ascii="Times New Roman" w:hAnsi="Times New Roman" w:cs="Times New Roman"/>
              </w:rPr>
            </w:pPr>
            <w:r>
              <w:rPr>
                <w:rFonts w:ascii="Times New Roman" w:hAnsi="Times New Roman" w:cs="Times New Roman"/>
              </w:rPr>
              <w:t>Formal, covers research topic</w:t>
            </w:r>
          </w:p>
        </w:tc>
        <w:tc>
          <w:tcPr>
            <w:tcW w:w="3696" w:type="dxa"/>
            <w:vAlign w:val="center"/>
          </w:tcPr>
          <w:p w14:paraId="7A7C1F12" w14:textId="1B3DC995" w:rsidR="002D569A" w:rsidRPr="002F3EA5" w:rsidRDefault="00533301" w:rsidP="002D569A">
            <w:pPr>
              <w:jc w:val="center"/>
              <w:rPr>
                <w:rFonts w:ascii="Times New Roman" w:hAnsi="Times New Roman" w:cs="Times New Roman"/>
              </w:rPr>
            </w:pPr>
            <w:r>
              <w:rPr>
                <w:rFonts w:ascii="Times New Roman" w:hAnsi="Times New Roman" w:cs="Times New Roman"/>
              </w:rPr>
              <w:t>Short, but descriptive</w:t>
            </w:r>
          </w:p>
        </w:tc>
        <w:tc>
          <w:tcPr>
            <w:tcW w:w="3696" w:type="dxa"/>
            <w:vAlign w:val="center"/>
          </w:tcPr>
          <w:p w14:paraId="06C0FA51" w14:textId="0ACC4BF1" w:rsidR="002D569A" w:rsidRPr="002F3EA5" w:rsidRDefault="009E5B62" w:rsidP="002D569A">
            <w:pPr>
              <w:jc w:val="center"/>
              <w:rPr>
                <w:rFonts w:ascii="Times New Roman" w:hAnsi="Times New Roman" w:cs="Times New Roman"/>
              </w:rPr>
            </w:pPr>
            <w:r>
              <w:rPr>
                <w:rFonts w:ascii="Times New Roman" w:hAnsi="Times New Roman" w:cs="Times New Roman"/>
              </w:rPr>
              <w:t>Formal, covers research topic.</w:t>
            </w:r>
          </w:p>
        </w:tc>
      </w:tr>
      <w:tr w:rsidR="002D569A" w:rsidRPr="002F3EA5" w14:paraId="0ED91219" w14:textId="77777777" w:rsidTr="00BB211E">
        <w:tc>
          <w:tcPr>
            <w:tcW w:w="2088" w:type="dxa"/>
            <w:shd w:val="clear" w:color="auto" w:fill="C0C0C0"/>
            <w:vAlign w:val="center"/>
          </w:tcPr>
          <w:p w14:paraId="72467AFB" w14:textId="37C9C241" w:rsidR="002D569A" w:rsidRPr="002F3EA5" w:rsidRDefault="002D569A" w:rsidP="002D569A">
            <w:pPr>
              <w:jc w:val="center"/>
              <w:rPr>
                <w:rFonts w:ascii="Times New Roman" w:hAnsi="Times New Roman" w:cs="Times New Roman"/>
              </w:rPr>
            </w:pPr>
            <w:r w:rsidRPr="002F3EA5">
              <w:rPr>
                <w:rFonts w:ascii="Times New Roman" w:hAnsi="Times New Roman" w:cs="Times New Roman"/>
              </w:rPr>
              <w:t>Abstract</w:t>
            </w:r>
          </w:p>
        </w:tc>
        <w:tc>
          <w:tcPr>
            <w:tcW w:w="3696" w:type="dxa"/>
            <w:vAlign w:val="center"/>
          </w:tcPr>
          <w:p w14:paraId="14E8E666" w14:textId="5AB01003" w:rsidR="002D569A" w:rsidRPr="002F3EA5" w:rsidRDefault="009E5B62"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45DB8A3B" w14:textId="1295E34D" w:rsidR="002D569A" w:rsidRPr="002F3EA5" w:rsidRDefault="00533301"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1252D599" w14:textId="38405CD1" w:rsidR="002D569A" w:rsidRPr="002F3EA5" w:rsidRDefault="009E5B62" w:rsidP="002D569A">
            <w:pPr>
              <w:jc w:val="center"/>
              <w:rPr>
                <w:rFonts w:ascii="Times New Roman" w:hAnsi="Times New Roman" w:cs="Times New Roman"/>
              </w:rPr>
            </w:pPr>
            <w:r>
              <w:rPr>
                <w:rFonts w:ascii="Times New Roman" w:hAnsi="Times New Roman" w:cs="Times New Roman"/>
              </w:rPr>
              <w:t>Yes</w:t>
            </w:r>
          </w:p>
        </w:tc>
      </w:tr>
      <w:tr w:rsidR="002D569A" w:rsidRPr="002F3EA5" w14:paraId="0F5FAA80" w14:textId="77777777" w:rsidTr="00BB211E">
        <w:tc>
          <w:tcPr>
            <w:tcW w:w="2088" w:type="dxa"/>
            <w:shd w:val="clear" w:color="auto" w:fill="C0C0C0"/>
            <w:vAlign w:val="center"/>
          </w:tcPr>
          <w:p w14:paraId="4420D098" w14:textId="621324A9" w:rsidR="002D569A" w:rsidRPr="002F3EA5" w:rsidRDefault="002D569A" w:rsidP="002D569A">
            <w:pPr>
              <w:jc w:val="center"/>
              <w:rPr>
                <w:rFonts w:ascii="Times New Roman" w:hAnsi="Times New Roman" w:cs="Times New Roman"/>
              </w:rPr>
            </w:pPr>
            <w:r w:rsidRPr="002F3EA5">
              <w:rPr>
                <w:rFonts w:ascii="Times New Roman" w:hAnsi="Times New Roman" w:cs="Times New Roman"/>
              </w:rPr>
              <w:t>Key Words</w:t>
            </w:r>
          </w:p>
        </w:tc>
        <w:tc>
          <w:tcPr>
            <w:tcW w:w="3696" w:type="dxa"/>
            <w:vAlign w:val="center"/>
          </w:tcPr>
          <w:p w14:paraId="39EF2BBD" w14:textId="7C349031" w:rsidR="002D569A" w:rsidRPr="002F3EA5" w:rsidRDefault="00C054A6"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276DC74E" w14:textId="7473F43A" w:rsidR="002D569A" w:rsidRPr="002F3EA5" w:rsidRDefault="00533301"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3983C66A" w14:textId="1835955F" w:rsidR="002D569A" w:rsidRPr="002F3EA5" w:rsidRDefault="009E5B62" w:rsidP="002D569A">
            <w:pPr>
              <w:jc w:val="center"/>
              <w:rPr>
                <w:rFonts w:ascii="Times New Roman" w:hAnsi="Times New Roman" w:cs="Times New Roman"/>
              </w:rPr>
            </w:pPr>
            <w:r>
              <w:rPr>
                <w:rFonts w:ascii="Times New Roman" w:hAnsi="Times New Roman" w:cs="Times New Roman"/>
              </w:rPr>
              <w:t>Yes</w:t>
            </w:r>
          </w:p>
        </w:tc>
      </w:tr>
      <w:tr w:rsidR="002D569A" w:rsidRPr="002F3EA5" w14:paraId="30E4CA74" w14:textId="77777777" w:rsidTr="00BB211E">
        <w:tc>
          <w:tcPr>
            <w:tcW w:w="2088" w:type="dxa"/>
            <w:shd w:val="clear" w:color="auto" w:fill="C0C0C0"/>
            <w:vAlign w:val="center"/>
          </w:tcPr>
          <w:p w14:paraId="4C508B49" w14:textId="137249DA" w:rsidR="002D569A" w:rsidRPr="002F3EA5" w:rsidRDefault="002D569A" w:rsidP="002D569A">
            <w:pPr>
              <w:jc w:val="center"/>
              <w:rPr>
                <w:rFonts w:ascii="Times New Roman" w:hAnsi="Times New Roman" w:cs="Times New Roman"/>
              </w:rPr>
            </w:pPr>
            <w:r w:rsidRPr="002F3EA5">
              <w:rPr>
                <w:rFonts w:ascii="Times New Roman" w:hAnsi="Times New Roman" w:cs="Times New Roman"/>
              </w:rPr>
              <w:t>Sections/ Headings</w:t>
            </w:r>
          </w:p>
        </w:tc>
        <w:tc>
          <w:tcPr>
            <w:tcW w:w="3696" w:type="dxa"/>
            <w:vAlign w:val="center"/>
          </w:tcPr>
          <w:p w14:paraId="48FC5B1E" w14:textId="29B5A324" w:rsidR="002D569A" w:rsidRPr="002F3EA5" w:rsidRDefault="009E5B62" w:rsidP="002D569A">
            <w:pPr>
              <w:jc w:val="center"/>
              <w:rPr>
                <w:rFonts w:ascii="Times New Roman" w:hAnsi="Times New Roman" w:cs="Times New Roman"/>
              </w:rPr>
            </w:pPr>
            <w:r>
              <w:rPr>
                <w:rFonts w:ascii="Times New Roman" w:hAnsi="Times New Roman" w:cs="Times New Roman"/>
              </w:rPr>
              <w:t>Formal research headings and subheadings.</w:t>
            </w:r>
          </w:p>
        </w:tc>
        <w:tc>
          <w:tcPr>
            <w:tcW w:w="3696" w:type="dxa"/>
            <w:vAlign w:val="center"/>
          </w:tcPr>
          <w:p w14:paraId="14406172" w14:textId="0E5C23A5" w:rsidR="002D569A" w:rsidRPr="002F3EA5" w:rsidRDefault="00533301" w:rsidP="00533301">
            <w:pPr>
              <w:jc w:val="center"/>
              <w:rPr>
                <w:rFonts w:ascii="Times New Roman" w:hAnsi="Times New Roman" w:cs="Times New Roman"/>
              </w:rPr>
            </w:pPr>
            <w:r>
              <w:rPr>
                <w:rFonts w:ascii="Times New Roman" w:hAnsi="Times New Roman" w:cs="Times New Roman"/>
              </w:rPr>
              <w:t>Heading and subheading vary according to article.</w:t>
            </w:r>
          </w:p>
        </w:tc>
        <w:tc>
          <w:tcPr>
            <w:tcW w:w="3696" w:type="dxa"/>
            <w:vAlign w:val="center"/>
          </w:tcPr>
          <w:p w14:paraId="04E71A33" w14:textId="5B290CD0" w:rsidR="002D569A" w:rsidRPr="002F3EA5" w:rsidRDefault="009E5B62" w:rsidP="002D569A">
            <w:pPr>
              <w:jc w:val="center"/>
              <w:rPr>
                <w:rFonts w:ascii="Times New Roman" w:hAnsi="Times New Roman" w:cs="Times New Roman"/>
              </w:rPr>
            </w:pPr>
            <w:r>
              <w:rPr>
                <w:rFonts w:ascii="Times New Roman" w:hAnsi="Times New Roman" w:cs="Times New Roman"/>
              </w:rPr>
              <w:t xml:space="preserve">Heading and subheading vary according to article. </w:t>
            </w:r>
          </w:p>
        </w:tc>
      </w:tr>
      <w:tr w:rsidR="002D569A" w:rsidRPr="002F3EA5" w14:paraId="3583DFD5" w14:textId="77777777" w:rsidTr="00BB211E">
        <w:tc>
          <w:tcPr>
            <w:tcW w:w="2088" w:type="dxa"/>
            <w:shd w:val="clear" w:color="auto" w:fill="C0C0C0"/>
            <w:vAlign w:val="center"/>
          </w:tcPr>
          <w:p w14:paraId="659D051C" w14:textId="2287FD99" w:rsidR="002D569A" w:rsidRPr="002F3EA5" w:rsidRDefault="002D569A" w:rsidP="002D569A">
            <w:pPr>
              <w:jc w:val="center"/>
              <w:rPr>
                <w:rFonts w:ascii="Times New Roman" w:hAnsi="Times New Roman" w:cs="Times New Roman"/>
              </w:rPr>
            </w:pPr>
            <w:r w:rsidRPr="002F3EA5">
              <w:rPr>
                <w:rFonts w:ascii="Times New Roman" w:hAnsi="Times New Roman" w:cs="Times New Roman"/>
              </w:rPr>
              <w:t>Charts/ tables</w:t>
            </w:r>
          </w:p>
        </w:tc>
        <w:tc>
          <w:tcPr>
            <w:tcW w:w="3696" w:type="dxa"/>
            <w:vAlign w:val="center"/>
          </w:tcPr>
          <w:p w14:paraId="53D9E70D" w14:textId="3A4E8C0F" w:rsidR="002D569A" w:rsidRPr="002F3EA5" w:rsidRDefault="009E5B62"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6981BC6E" w14:textId="7FD02B15" w:rsidR="002D569A" w:rsidRPr="002F3EA5" w:rsidRDefault="00533301"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3126B894" w14:textId="725FF1D7" w:rsidR="002D569A" w:rsidRPr="002F3EA5" w:rsidRDefault="009E5B62" w:rsidP="002D569A">
            <w:pPr>
              <w:jc w:val="center"/>
              <w:rPr>
                <w:rFonts w:ascii="Times New Roman" w:hAnsi="Times New Roman" w:cs="Times New Roman"/>
              </w:rPr>
            </w:pPr>
            <w:r>
              <w:rPr>
                <w:rFonts w:ascii="Times New Roman" w:hAnsi="Times New Roman" w:cs="Times New Roman"/>
              </w:rPr>
              <w:t>Yes</w:t>
            </w:r>
          </w:p>
        </w:tc>
      </w:tr>
      <w:tr w:rsidR="002D569A" w:rsidRPr="002F3EA5" w14:paraId="3D8D8913" w14:textId="77777777" w:rsidTr="00BB211E">
        <w:tc>
          <w:tcPr>
            <w:tcW w:w="2088" w:type="dxa"/>
            <w:shd w:val="clear" w:color="auto" w:fill="C0C0C0"/>
            <w:vAlign w:val="center"/>
          </w:tcPr>
          <w:p w14:paraId="70349438" w14:textId="5618A269" w:rsidR="002D569A" w:rsidRPr="002F3EA5" w:rsidRDefault="002D569A" w:rsidP="002D569A">
            <w:pPr>
              <w:jc w:val="center"/>
              <w:rPr>
                <w:rFonts w:ascii="Times New Roman" w:hAnsi="Times New Roman" w:cs="Times New Roman"/>
              </w:rPr>
            </w:pPr>
            <w:r w:rsidRPr="002F3EA5">
              <w:rPr>
                <w:rFonts w:ascii="Times New Roman" w:hAnsi="Times New Roman" w:cs="Times New Roman"/>
              </w:rPr>
              <w:t>Appendices</w:t>
            </w:r>
          </w:p>
        </w:tc>
        <w:tc>
          <w:tcPr>
            <w:tcW w:w="3696" w:type="dxa"/>
            <w:vAlign w:val="center"/>
          </w:tcPr>
          <w:p w14:paraId="2C2725DA" w14:textId="1B508CC1" w:rsidR="002D569A" w:rsidRPr="002F3EA5" w:rsidRDefault="00C054A6"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74E3D942" w14:textId="1F6D4BAF" w:rsidR="002D569A" w:rsidRPr="002F3EA5" w:rsidRDefault="00533301" w:rsidP="002D569A">
            <w:pPr>
              <w:jc w:val="center"/>
              <w:rPr>
                <w:rFonts w:ascii="Times New Roman" w:hAnsi="Times New Roman" w:cs="Times New Roman"/>
              </w:rPr>
            </w:pPr>
            <w:r>
              <w:rPr>
                <w:rFonts w:ascii="Times New Roman" w:hAnsi="Times New Roman" w:cs="Times New Roman"/>
              </w:rPr>
              <w:t>No</w:t>
            </w:r>
          </w:p>
        </w:tc>
        <w:tc>
          <w:tcPr>
            <w:tcW w:w="3696" w:type="dxa"/>
            <w:vAlign w:val="center"/>
          </w:tcPr>
          <w:p w14:paraId="6412BA9A" w14:textId="50DD8165" w:rsidR="002D569A" w:rsidRPr="002F3EA5" w:rsidRDefault="009E5B62" w:rsidP="002D569A">
            <w:pPr>
              <w:jc w:val="center"/>
              <w:rPr>
                <w:rFonts w:ascii="Times New Roman" w:hAnsi="Times New Roman" w:cs="Times New Roman"/>
              </w:rPr>
            </w:pPr>
            <w:r>
              <w:rPr>
                <w:rFonts w:ascii="Times New Roman" w:hAnsi="Times New Roman" w:cs="Times New Roman"/>
              </w:rPr>
              <w:t>No</w:t>
            </w:r>
          </w:p>
        </w:tc>
      </w:tr>
      <w:tr w:rsidR="002D569A" w:rsidRPr="002F3EA5" w14:paraId="2F03DCED" w14:textId="77777777" w:rsidTr="00BB211E">
        <w:tc>
          <w:tcPr>
            <w:tcW w:w="2088" w:type="dxa"/>
            <w:shd w:val="clear" w:color="auto" w:fill="C0C0C0"/>
            <w:vAlign w:val="center"/>
          </w:tcPr>
          <w:p w14:paraId="269FB061" w14:textId="0A1B6918" w:rsidR="002D569A" w:rsidRPr="002F3EA5" w:rsidRDefault="002D569A" w:rsidP="002D569A">
            <w:pPr>
              <w:jc w:val="center"/>
              <w:rPr>
                <w:rFonts w:ascii="Times New Roman" w:hAnsi="Times New Roman" w:cs="Times New Roman"/>
              </w:rPr>
            </w:pPr>
            <w:r w:rsidRPr="002F3EA5">
              <w:rPr>
                <w:rFonts w:ascii="Times New Roman" w:hAnsi="Times New Roman" w:cs="Times New Roman"/>
              </w:rPr>
              <w:t>References</w:t>
            </w:r>
          </w:p>
        </w:tc>
        <w:tc>
          <w:tcPr>
            <w:tcW w:w="3696" w:type="dxa"/>
            <w:vAlign w:val="center"/>
          </w:tcPr>
          <w:p w14:paraId="573E363B" w14:textId="33CF7F2C" w:rsidR="002D569A" w:rsidRPr="002F3EA5" w:rsidRDefault="009E5B62" w:rsidP="002D569A">
            <w:pPr>
              <w:jc w:val="center"/>
              <w:rPr>
                <w:rFonts w:ascii="Times New Roman" w:hAnsi="Times New Roman" w:cs="Times New Roman"/>
              </w:rPr>
            </w:pPr>
            <w:r>
              <w:rPr>
                <w:rFonts w:ascii="Times New Roman" w:hAnsi="Times New Roman" w:cs="Times New Roman"/>
              </w:rPr>
              <w:t>Many, books and articles</w:t>
            </w:r>
          </w:p>
        </w:tc>
        <w:tc>
          <w:tcPr>
            <w:tcW w:w="3696" w:type="dxa"/>
            <w:vAlign w:val="center"/>
          </w:tcPr>
          <w:p w14:paraId="08B349BB" w14:textId="3EFD40BB" w:rsidR="002D569A" w:rsidRPr="002F3EA5" w:rsidRDefault="00533301" w:rsidP="002D569A">
            <w:pPr>
              <w:jc w:val="center"/>
              <w:rPr>
                <w:rFonts w:ascii="Times New Roman" w:hAnsi="Times New Roman" w:cs="Times New Roman"/>
              </w:rPr>
            </w:pPr>
            <w:r>
              <w:rPr>
                <w:rFonts w:ascii="Times New Roman" w:hAnsi="Times New Roman" w:cs="Times New Roman"/>
              </w:rPr>
              <w:t>Many, books and articles</w:t>
            </w:r>
          </w:p>
        </w:tc>
        <w:tc>
          <w:tcPr>
            <w:tcW w:w="3696" w:type="dxa"/>
            <w:vAlign w:val="center"/>
          </w:tcPr>
          <w:p w14:paraId="61204BAC" w14:textId="5CB9E6DE" w:rsidR="002D569A" w:rsidRPr="002F3EA5" w:rsidRDefault="009E5B62" w:rsidP="002D569A">
            <w:pPr>
              <w:jc w:val="center"/>
              <w:rPr>
                <w:rFonts w:ascii="Times New Roman" w:hAnsi="Times New Roman" w:cs="Times New Roman"/>
              </w:rPr>
            </w:pPr>
            <w:r>
              <w:rPr>
                <w:rFonts w:ascii="Times New Roman" w:hAnsi="Times New Roman" w:cs="Times New Roman"/>
              </w:rPr>
              <w:t>Many, books and articles</w:t>
            </w:r>
          </w:p>
        </w:tc>
      </w:tr>
      <w:tr w:rsidR="002D569A" w:rsidRPr="002F3EA5" w14:paraId="05F31912" w14:textId="77777777" w:rsidTr="00BB211E">
        <w:tc>
          <w:tcPr>
            <w:tcW w:w="2088" w:type="dxa"/>
            <w:shd w:val="clear" w:color="auto" w:fill="C0C0C0"/>
            <w:vAlign w:val="center"/>
          </w:tcPr>
          <w:p w14:paraId="0C944BD8" w14:textId="589B741E" w:rsidR="002D569A" w:rsidRPr="002F3EA5" w:rsidRDefault="002D569A" w:rsidP="002D569A">
            <w:pPr>
              <w:jc w:val="center"/>
              <w:rPr>
                <w:rFonts w:ascii="Times New Roman" w:hAnsi="Times New Roman" w:cs="Times New Roman"/>
              </w:rPr>
            </w:pPr>
            <w:r w:rsidRPr="002F3EA5">
              <w:rPr>
                <w:rFonts w:ascii="Times New Roman" w:hAnsi="Times New Roman" w:cs="Times New Roman"/>
              </w:rPr>
              <w:t>Within Article Purpose/ Research Question</w:t>
            </w:r>
          </w:p>
        </w:tc>
        <w:tc>
          <w:tcPr>
            <w:tcW w:w="3696" w:type="dxa"/>
            <w:vAlign w:val="center"/>
          </w:tcPr>
          <w:p w14:paraId="302E4269" w14:textId="078C9DF7" w:rsidR="002D569A" w:rsidRPr="002F3EA5" w:rsidRDefault="00C054A6" w:rsidP="002D569A">
            <w:pPr>
              <w:jc w:val="center"/>
              <w:rPr>
                <w:rFonts w:ascii="Times New Roman" w:hAnsi="Times New Roman" w:cs="Times New Roman"/>
              </w:rPr>
            </w:pPr>
            <w:r>
              <w:rPr>
                <w:rFonts w:ascii="Times New Roman" w:hAnsi="Times New Roman" w:cs="Times New Roman"/>
              </w:rPr>
              <w:t>Clearly stated in introduction</w:t>
            </w:r>
          </w:p>
        </w:tc>
        <w:tc>
          <w:tcPr>
            <w:tcW w:w="3696" w:type="dxa"/>
            <w:vAlign w:val="center"/>
          </w:tcPr>
          <w:p w14:paraId="79B67EAC" w14:textId="14A91CB4" w:rsidR="002D569A" w:rsidRPr="002F3EA5" w:rsidRDefault="00533301" w:rsidP="002D569A">
            <w:pPr>
              <w:jc w:val="center"/>
              <w:rPr>
                <w:rFonts w:ascii="Times New Roman" w:hAnsi="Times New Roman" w:cs="Times New Roman"/>
              </w:rPr>
            </w:pPr>
            <w:r>
              <w:rPr>
                <w:rFonts w:ascii="Times New Roman" w:hAnsi="Times New Roman" w:cs="Times New Roman"/>
              </w:rPr>
              <w:t>Clearly stated in introduction.</w:t>
            </w:r>
          </w:p>
        </w:tc>
        <w:tc>
          <w:tcPr>
            <w:tcW w:w="3696" w:type="dxa"/>
            <w:vAlign w:val="center"/>
          </w:tcPr>
          <w:p w14:paraId="69268617" w14:textId="62DAB10E" w:rsidR="002D569A" w:rsidRPr="002F3EA5" w:rsidRDefault="009E5B62" w:rsidP="002D569A">
            <w:pPr>
              <w:jc w:val="center"/>
              <w:rPr>
                <w:rFonts w:ascii="Times New Roman" w:hAnsi="Times New Roman" w:cs="Times New Roman"/>
              </w:rPr>
            </w:pPr>
            <w:r>
              <w:rPr>
                <w:rFonts w:ascii="Times New Roman" w:hAnsi="Times New Roman" w:cs="Times New Roman"/>
              </w:rPr>
              <w:t>Clearly stated in introduction</w:t>
            </w:r>
          </w:p>
        </w:tc>
      </w:tr>
      <w:tr w:rsidR="002D569A" w:rsidRPr="002F3EA5" w14:paraId="0DE1D986" w14:textId="77777777" w:rsidTr="00BB211E">
        <w:tc>
          <w:tcPr>
            <w:tcW w:w="2088" w:type="dxa"/>
            <w:shd w:val="clear" w:color="auto" w:fill="C0C0C0"/>
            <w:vAlign w:val="center"/>
          </w:tcPr>
          <w:p w14:paraId="139A11C1" w14:textId="5EC277CA" w:rsidR="002D569A" w:rsidRPr="002F3EA5" w:rsidRDefault="002D569A" w:rsidP="002D569A">
            <w:pPr>
              <w:jc w:val="center"/>
              <w:rPr>
                <w:rFonts w:ascii="Times New Roman" w:hAnsi="Times New Roman" w:cs="Times New Roman"/>
              </w:rPr>
            </w:pPr>
            <w:r w:rsidRPr="002F3EA5">
              <w:rPr>
                <w:rFonts w:ascii="Times New Roman" w:hAnsi="Times New Roman" w:cs="Times New Roman"/>
              </w:rPr>
              <w:t>Voice</w:t>
            </w:r>
          </w:p>
        </w:tc>
        <w:tc>
          <w:tcPr>
            <w:tcW w:w="3696" w:type="dxa"/>
            <w:vAlign w:val="center"/>
          </w:tcPr>
          <w:p w14:paraId="18A7CF24" w14:textId="117800F2" w:rsidR="002D569A" w:rsidRPr="002F3EA5" w:rsidRDefault="009E5B62" w:rsidP="002D569A">
            <w:pPr>
              <w:jc w:val="center"/>
              <w:rPr>
                <w:rFonts w:ascii="Times New Roman" w:hAnsi="Times New Roman" w:cs="Times New Roman"/>
              </w:rPr>
            </w:pPr>
            <w:r>
              <w:rPr>
                <w:rFonts w:ascii="Times New Roman" w:hAnsi="Times New Roman" w:cs="Times New Roman"/>
              </w:rPr>
              <w:t>Formal research language</w:t>
            </w:r>
          </w:p>
        </w:tc>
        <w:tc>
          <w:tcPr>
            <w:tcW w:w="3696" w:type="dxa"/>
            <w:vAlign w:val="center"/>
          </w:tcPr>
          <w:p w14:paraId="78C24A21" w14:textId="5486B7D1" w:rsidR="002D569A" w:rsidRPr="002F3EA5" w:rsidRDefault="00533301" w:rsidP="002D569A">
            <w:pPr>
              <w:jc w:val="center"/>
              <w:rPr>
                <w:rFonts w:ascii="Times New Roman" w:hAnsi="Times New Roman" w:cs="Times New Roman"/>
              </w:rPr>
            </w:pPr>
            <w:r>
              <w:rPr>
                <w:rFonts w:ascii="Times New Roman" w:hAnsi="Times New Roman" w:cs="Times New Roman"/>
              </w:rPr>
              <w:t>Formal research language</w:t>
            </w:r>
          </w:p>
        </w:tc>
        <w:tc>
          <w:tcPr>
            <w:tcW w:w="3696" w:type="dxa"/>
            <w:vAlign w:val="center"/>
          </w:tcPr>
          <w:p w14:paraId="50A2BAB7" w14:textId="1179957A" w:rsidR="002D569A" w:rsidRPr="002F3EA5" w:rsidRDefault="009E5B62" w:rsidP="002D569A">
            <w:pPr>
              <w:jc w:val="center"/>
              <w:rPr>
                <w:rFonts w:ascii="Times New Roman" w:hAnsi="Times New Roman" w:cs="Times New Roman"/>
              </w:rPr>
            </w:pPr>
            <w:r>
              <w:rPr>
                <w:rFonts w:ascii="Times New Roman" w:hAnsi="Times New Roman" w:cs="Times New Roman"/>
              </w:rPr>
              <w:t>Formal research language</w:t>
            </w:r>
          </w:p>
        </w:tc>
      </w:tr>
      <w:tr w:rsidR="002D569A" w:rsidRPr="002F3EA5" w14:paraId="04E1B616" w14:textId="77777777" w:rsidTr="00BB211E">
        <w:tc>
          <w:tcPr>
            <w:tcW w:w="2088" w:type="dxa"/>
            <w:shd w:val="clear" w:color="auto" w:fill="C0C0C0"/>
            <w:vAlign w:val="center"/>
          </w:tcPr>
          <w:p w14:paraId="726D9F6B" w14:textId="657A78DE" w:rsidR="002D569A" w:rsidRPr="002F3EA5" w:rsidRDefault="002D569A" w:rsidP="002D569A">
            <w:pPr>
              <w:jc w:val="center"/>
              <w:rPr>
                <w:rFonts w:ascii="Times New Roman" w:hAnsi="Times New Roman" w:cs="Times New Roman"/>
              </w:rPr>
            </w:pPr>
            <w:r w:rsidRPr="002F3EA5">
              <w:rPr>
                <w:rFonts w:ascii="Times New Roman" w:hAnsi="Times New Roman" w:cs="Times New Roman"/>
              </w:rPr>
              <w:t>Tone</w:t>
            </w:r>
          </w:p>
        </w:tc>
        <w:tc>
          <w:tcPr>
            <w:tcW w:w="3696" w:type="dxa"/>
            <w:vAlign w:val="center"/>
          </w:tcPr>
          <w:p w14:paraId="7289CAB9" w14:textId="43C902B4" w:rsidR="002D569A" w:rsidRPr="002F3EA5" w:rsidRDefault="009E5B62" w:rsidP="002D569A">
            <w:pPr>
              <w:jc w:val="center"/>
              <w:rPr>
                <w:rFonts w:ascii="Times New Roman" w:hAnsi="Times New Roman" w:cs="Times New Roman"/>
              </w:rPr>
            </w:pPr>
            <w:r>
              <w:rPr>
                <w:rFonts w:ascii="Times New Roman" w:hAnsi="Times New Roman" w:cs="Times New Roman"/>
              </w:rPr>
              <w:t>Analytical</w:t>
            </w:r>
          </w:p>
        </w:tc>
        <w:tc>
          <w:tcPr>
            <w:tcW w:w="3696" w:type="dxa"/>
            <w:vAlign w:val="center"/>
          </w:tcPr>
          <w:p w14:paraId="2B3308FB" w14:textId="4F46B227" w:rsidR="002D569A" w:rsidRPr="002F3EA5" w:rsidRDefault="00533301" w:rsidP="002D569A">
            <w:pPr>
              <w:jc w:val="center"/>
              <w:rPr>
                <w:rFonts w:ascii="Times New Roman" w:hAnsi="Times New Roman" w:cs="Times New Roman"/>
              </w:rPr>
            </w:pPr>
            <w:r>
              <w:rPr>
                <w:rFonts w:ascii="Times New Roman" w:hAnsi="Times New Roman" w:cs="Times New Roman"/>
              </w:rPr>
              <w:t>Analytical</w:t>
            </w:r>
          </w:p>
        </w:tc>
        <w:tc>
          <w:tcPr>
            <w:tcW w:w="3696" w:type="dxa"/>
            <w:vAlign w:val="center"/>
          </w:tcPr>
          <w:p w14:paraId="5FEC3CB4" w14:textId="006813E2" w:rsidR="002D569A" w:rsidRPr="002F3EA5" w:rsidRDefault="009E5B62" w:rsidP="002D569A">
            <w:pPr>
              <w:jc w:val="center"/>
              <w:rPr>
                <w:rFonts w:ascii="Times New Roman" w:hAnsi="Times New Roman" w:cs="Times New Roman"/>
              </w:rPr>
            </w:pPr>
            <w:r>
              <w:rPr>
                <w:rFonts w:ascii="Times New Roman" w:hAnsi="Times New Roman" w:cs="Times New Roman"/>
              </w:rPr>
              <w:t>Analytical</w:t>
            </w:r>
          </w:p>
        </w:tc>
      </w:tr>
      <w:tr w:rsidR="002D569A" w:rsidRPr="002F3EA5" w14:paraId="2F312BDC" w14:textId="77777777" w:rsidTr="00BB211E">
        <w:tc>
          <w:tcPr>
            <w:tcW w:w="2088" w:type="dxa"/>
            <w:shd w:val="clear" w:color="auto" w:fill="C0C0C0"/>
            <w:vAlign w:val="center"/>
          </w:tcPr>
          <w:p w14:paraId="21051C62" w14:textId="0C6C5AE3" w:rsidR="002D569A" w:rsidRPr="002F3EA5" w:rsidRDefault="002D569A" w:rsidP="002D569A">
            <w:pPr>
              <w:jc w:val="center"/>
              <w:rPr>
                <w:rFonts w:ascii="Times New Roman" w:hAnsi="Times New Roman" w:cs="Times New Roman"/>
              </w:rPr>
            </w:pPr>
            <w:r w:rsidRPr="002F3EA5">
              <w:rPr>
                <w:rFonts w:ascii="Times New Roman" w:hAnsi="Times New Roman" w:cs="Times New Roman"/>
              </w:rPr>
              <w:t>Book Reviews</w:t>
            </w:r>
          </w:p>
        </w:tc>
        <w:tc>
          <w:tcPr>
            <w:tcW w:w="3696" w:type="dxa"/>
            <w:vAlign w:val="center"/>
          </w:tcPr>
          <w:p w14:paraId="5C1E90E0" w14:textId="57C09098" w:rsidR="002D569A" w:rsidRPr="002F3EA5" w:rsidRDefault="009E5B62"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1BA8C0D6" w14:textId="7590FEC7" w:rsidR="002D569A" w:rsidRPr="002F3EA5" w:rsidRDefault="00700DB2"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33FA94F4" w14:textId="06FA9F5E" w:rsidR="002D569A" w:rsidRPr="002F3EA5" w:rsidRDefault="009E5B62" w:rsidP="002D569A">
            <w:pPr>
              <w:jc w:val="center"/>
              <w:rPr>
                <w:rFonts w:ascii="Times New Roman" w:hAnsi="Times New Roman" w:cs="Times New Roman"/>
              </w:rPr>
            </w:pPr>
            <w:r>
              <w:rPr>
                <w:rFonts w:ascii="Times New Roman" w:hAnsi="Times New Roman" w:cs="Times New Roman"/>
              </w:rPr>
              <w:t>Yes</w:t>
            </w:r>
          </w:p>
        </w:tc>
      </w:tr>
      <w:tr w:rsidR="002D569A" w:rsidRPr="002F3EA5" w14:paraId="10F0F113" w14:textId="77777777" w:rsidTr="00BB211E">
        <w:tc>
          <w:tcPr>
            <w:tcW w:w="2088" w:type="dxa"/>
            <w:shd w:val="clear" w:color="auto" w:fill="C0C0C0"/>
            <w:vAlign w:val="center"/>
          </w:tcPr>
          <w:p w14:paraId="13753CDB" w14:textId="6FF77336" w:rsidR="002D569A" w:rsidRPr="002F3EA5" w:rsidRDefault="00FE6F3A" w:rsidP="002D569A">
            <w:pPr>
              <w:jc w:val="center"/>
              <w:rPr>
                <w:rFonts w:ascii="Times New Roman" w:hAnsi="Times New Roman" w:cs="Times New Roman"/>
              </w:rPr>
            </w:pPr>
            <w:r>
              <w:rPr>
                <w:rFonts w:ascii="Times New Roman" w:hAnsi="Times New Roman" w:cs="Times New Roman"/>
              </w:rPr>
              <w:t>Relation to my focus area</w:t>
            </w:r>
          </w:p>
        </w:tc>
        <w:tc>
          <w:tcPr>
            <w:tcW w:w="3696" w:type="dxa"/>
            <w:vAlign w:val="center"/>
          </w:tcPr>
          <w:p w14:paraId="13AC4E31" w14:textId="5C162C83" w:rsidR="002D569A" w:rsidRPr="002F3EA5" w:rsidRDefault="00A50005" w:rsidP="002D569A">
            <w:pPr>
              <w:jc w:val="center"/>
              <w:rPr>
                <w:rFonts w:ascii="Times New Roman" w:hAnsi="Times New Roman" w:cs="Times New Roman"/>
              </w:rPr>
            </w:pPr>
            <w:r>
              <w:rPr>
                <w:rFonts w:ascii="Times New Roman" w:hAnsi="Times New Roman" w:cs="Times New Roman"/>
              </w:rPr>
              <w:t>Focuses on teaching and learning in social studies.</w:t>
            </w:r>
          </w:p>
        </w:tc>
        <w:tc>
          <w:tcPr>
            <w:tcW w:w="3696" w:type="dxa"/>
            <w:vAlign w:val="center"/>
          </w:tcPr>
          <w:p w14:paraId="54405CDB" w14:textId="456F38B2" w:rsidR="002D569A" w:rsidRPr="002F3EA5" w:rsidRDefault="00A50005" w:rsidP="002D569A">
            <w:pPr>
              <w:jc w:val="center"/>
              <w:rPr>
                <w:rFonts w:ascii="Times New Roman" w:hAnsi="Times New Roman" w:cs="Times New Roman"/>
              </w:rPr>
            </w:pPr>
            <w:r>
              <w:rPr>
                <w:rFonts w:ascii="Times New Roman" w:hAnsi="Times New Roman" w:cs="Times New Roman"/>
              </w:rPr>
              <w:t>Focuses on anthropology and education – bringing in differing cultural perspectives</w:t>
            </w:r>
          </w:p>
        </w:tc>
        <w:tc>
          <w:tcPr>
            <w:tcW w:w="3696" w:type="dxa"/>
            <w:vAlign w:val="center"/>
          </w:tcPr>
          <w:p w14:paraId="44371A18" w14:textId="11AB2F2B" w:rsidR="002D569A" w:rsidRPr="002F3EA5" w:rsidRDefault="00A50005" w:rsidP="002D569A">
            <w:pPr>
              <w:jc w:val="center"/>
              <w:rPr>
                <w:rFonts w:ascii="Times New Roman" w:hAnsi="Times New Roman" w:cs="Times New Roman"/>
              </w:rPr>
            </w:pPr>
            <w:r>
              <w:rPr>
                <w:rFonts w:ascii="Times New Roman" w:hAnsi="Times New Roman" w:cs="Times New Roman"/>
              </w:rPr>
              <w:t xml:space="preserve">Research about a variety of topics within education and topics related to education. </w:t>
            </w:r>
          </w:p>
        </w:tc>
      </w:tr>
    </w:tbl>
    <w:p w14:paraId="22E07C2D" w14:textId="77777777" w:rsidR="002D569A" w:rsidRPr="002F3EA5" w:rsidRDefault="002D569A">
      <w:pPr>
        <w:rPr>
          <w:rFonts w:ascii="Times New Roman" w:hAnsi="Times New Roman" w:cs="Times New Roman"/>
        </w:rPr>
      </w:pPr>
    </w:p>
    <w:p w14:paraId="5FCFD1AE" w14:textId="3BA29E9E" w:rsidR="002F3EA5" w:rsidRPr="002F3EA5" w:rsidRDefault="002F3EA5">
      <w:pPr>
        <w:rPr>
          <w:rFonts w:ascii="Times New Roman" w:hAnsi="Times New Roman" w:cs="Times New Roman"/>
        </w:rPr>
      </w:pPr>
      <w:r w:rsidRPr="002F3EA5">
        <w:rPr>
          <w:rFonts w:ascii="Times New Roman" w:hAnsi="Times New Roman" w:cs="Times New Roman"/>
        </w:rPr>
        <w:br w:type="page"/>
      </w:r>
    </w:p>
    <w:p w14:paraId="68ABF16E" w14:textId="77777777" w:rsidR="002D569A" w:rsidRPr="002F3EA5" w:rsidRDefault="002D569A">
      <w:pPr>
        <w:rPr>
          <w:rFonts w:ascii="Times New Roman" w:hAnsi="Times New Roman" w:cs="Times New Roman"/>
        </w:rPr>
      </w:pPr>
    </w:p>
    <w:tbl>
      <w:tblPr>
        <w:tblStyle w:val="TableGrid"/>
        <w:tblW w:w="0" w:type="auto"/>
        <w:tblLook w:val="04A0" w:firstRow="1" w:lastRow="0" w:firstColumn="1" w:lastColumn="0" w:noHBand="0" w:noVBand="1"/>
      </w:tblPr>
      <w:tblGrid>
        <w:gridCol w:w="2088"/>
        <w:gridCol w:w="3696"/>
        <w:gridCol w:w="3696"/>
        <w:gridCol w:w="3696"/>
      </w:tblGrid>
      <w:tr w:rsidR="002D569A" w:rsidRPr="002F3EA5" w14:paraId="0213D046" w14:textId="77777777" w:rsidTr="00BB211E">
        <w:tc>
          <w:tcPr>
            <w:tcW w:w="2088" w:type="dxa"/>
            <w:shd w:val="clear" w:color="auto" w:fill="C0C0C0"/>
            <w:vAlign w:val="center"/>
          </w:tcPr>
          <w:p w14:paraId="16AD289F"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Journal Name</w:t>
            </w:r>
          </w:p>
        </w:tc>
        <w:tc>
          <w:tcPr>
            <w:tcW w:w="3696" w:type="dxa"/>
            <w:shd w:val="clear" w:color="auto" w:fill="D9D9D9"/>
            <w:vAlign w:val="center"/>
          </w:tcPr>
          <w:p w14:paraId="0BFC2711" w14:textId="67BBD907" w:rsidR="002D569A" w:rsidRPr="002F3EA5" w:rsidRDefault="001A63AA" w:rsidP="002D569A">
            <w:pPr>
              <w:jc w:val="center"/>
              <w:rPr>
                <w:rFonts w:ascii="Times New Roman" w:hAnsi="Times New Roman" w:cs="Times New Roman"/>
              </w:rPr>
            </w:pPr>
            <w:r>
              <w:rPr>
                <w:rFonts w:ascii="Times New Roman" w:hAnsi="Times New Roman" w:cs="Times New Roman"/>
              </w:rPr>
              <w:t xml:space="preserve">4) </w:t>
            </w:r>
            <w:r w:rsidR="002D569A" w:rsidRPr="00BB211E">
              <w:rPr>
                <w:rFonts w:ascii="Times New Roman" w:hAnsi="Times New Roman" w:cs="Times New Roman"/>
                <w:i/>
              </w:rPr>
              <w:t>Multicultural Education</w:t>
            </w:r>
          </w:p>
        </w:tc>
        <w:tc>
          <w:tcPr>
            <w:tcW w:w="3696" w:type="dxa"/>
            <w:shd w:val="clear" w:color="auto" w:fill="D9D9D9"/>
            <w:vAlign w:val="center"/>
          </w:tcPr>
          <w:p w14:paraId="63737FB4" w14:textId="2C81DB87" w:rsidR="002D569A" w:rsidRPr="002F3EA5" w:rsidRDefault="001A63AA" w:rsidP="002D569A">
            <w:pPr>
              <w:jc w:val="center"/>
              <w:rPr>
                <w:rFonts w:ascii="Times New Roman" w:hAnsi="Times New Roman" w:cs="Times New Roman"/>
              </w:rPr>
            </w:pPr>
            <w:r>
              <w:rPr>
                <w:rFonts w:ascii="Times New Roman" w:hAnsi="Times New Roman" w:cs="Times New Roman"/>
              </w:rPr>
              <w:t xml:space="preserve">5) </w:t>
            </w:r>
            <w:r w:rsidR="002F3EA5" w:rsidRPr="00BB211E">
              <w:rPr>
                <w:rFonts w:ascii="Times New Roman" w:hAnsi="Times New Roman" w:cs="Times New Roman"/>
                <w:i/>
              </w:rPr>
              <w:t>Review of Educational Research</w:t>
            </w:r>
          </w:p>
        </w:tc>
        <w:tc>
          <w:tcPr>
            <w:tcW w:w="3696" w:type="dxa"/>
            <w:shd w:val="clear" w:color="auto" w:fill="D9D9D9"/>
            <w:vAlign w:val="center"/>
          </w:tcPr>
          <w:p w14:paraId="60F715FF" w14:textId="0CCF98CC" w:rsidR="002D569A" w:rsidRPr="002F3EA5" w:rsidRDefault="001A63AA" w:rsidP="002D569A">
            <w:pPr>
              <w:jc w:val="center"/>
              <w:rPr>
                <w:rFonts w:ascii="Times New Roman" w:hAnsi="Times New Roman" w:cs="Times New Roman"/>
              </w:rPr>
            </w:pPr>
            <w:r>
              <w:rPr>
                <w:rFonts w:ascii="Times New Roman" w:hAnsi="Times New Roman" w:cs="Times New Roman"/>
              </w:rPr>
              <w:t xml:space="preserve">6) </w:t>
            </w:r>
            <w:r w:rsidR="00DD4362" w:rsidRPr="00BB211E">
              <w:rPr>
                <w:rFonts w:ascii="Times New Roman" w:hAnsi="Times New Roman" w:cs="Times New Roman"/>
                <w:i/>
              </w:rPr>
              <w:t>Research in Middle Level Education Online</w:t>
            </w:r>
          </w:p>
        </w:tc>
      </w:tr>
      <w:tr w:rsidR="002F3EA5" w:rsidRPr="002F3EA5" w14:paraId="125039F6" w14:textId="77777777" w:rsidTr="00BB211E">
        <w:tc>
          <w:tcPr>
            <w:tcW w:w="2088" w:type="dxa"/>
            <w:shd w:val="clear" w:color="auto" w:fill="C0C0C0"/>
            <w:vAlign w:val="center"/>
          </w:tcPr>
          <w:p w14:paraId="0FC937CD" w14:textId="2ACC586D" w:rsidR="002F3EA5" w:rsidRPr="002F3EA5" w:rsidRDefault="002F3EA5" w:rsidP="002D569A">
            <w:pPr>
              <w:jc w:val="center"/>
              <w:rPr>
                <w:rFonts w:ascii="Times New Roman" w:hAnsi="Times New Roman" w:cs="Times New Roman"/>
              </w:rPr>
            </w:pPr>
            <w:r w:rsidRPr="002F3EA5">
              <w:rPr>
                <w:rFonts w:ascii="Times New Roman" w:hAnsi="Times New Roman" w:cs="Times New Roman"/>
              </w:rPr>
              <w:t>ISSN</w:t>
            </w:r>
          </w:p>
        </w:tc>
        <w:tc>
          <w:tcPr>
            <w:tcW w:w="3696" w:type="dxa"/>
            <w:vAlign w:val="center"/>
          </w:tcPr>
          <w:p w14:paraId="356E5C76" w14:textId="4E126D4C" w:rsidR="002F3EA5" w:rsidRPr="002F3EA5" w:rsidRDefault="002F3EA5" w:rsidP="002D569A">
            <w:pPr>
              <w:jc w:val="center"/>
              <w:rPr>
                <w:rFonts w:ascii="Times New Roman" w:hAnsi="Times New Roman" w:cs="Times New Roman"/>
              </w:rPr>
            </w:pPr>
            <w:r w:rsidRPr="002F3EA5">
              <w:rPr>
                <w:rFonts w:ascii="Times New Roman" w:hAnsi="Times New Roman" w:cs="Times New Roman"/>
              </w:rPr>
              <w:t>1068-3844</w:t>
            </w:r>
          </w:p>
        </w:tc>
        <w:tc>
          <w:tcPr>
            <w:tcW w:w="3696" w:type="dxa"/>
            <w:vAlign w:val="center"/>
          </w:tcPr>
          <w:p w14:paraId="33F7E223" w14:textId="77777777" w:rsidR="002F3EA5" w:rsidRPr="002F3EA5" w:rsidRDefault="002F3EA5" w:rsidP="002D569A">
            <w:pPr>
              <w:jc w:val="center"/>
              <w:rPr>
                <w:rFonts w:ascii="Times New Roman" w:hAnsi="Times New Roman" w:cs="Times New Roman"/>
              </w:rPr>
            </w:pPr>
            <w:r w:rsidRPr="002F3EA5">
              <w:rPr>
                <w:rFonts w:ascii="Times New Roman" w:hAnsi="Times New Roman" w:cs="Times New Roman"/>
              </w:rPr>
              <w:t>Print: 0034-6543</w:t>
            </w:r>
          </w:p>
          <w:p w14:paraId="65DDDC0E" w14:textId="0E745B1D" w:rsidR="002F3EA5" w:rsidRPr="002F3EA5" w:rsidRDefault="002F3EA5" w:rsidP="002D569A">
            <w:pPr>
              <w:jc w:val="center"/>
              <w:rPr>
                <w:rFonts w:ascii="Times New Roman" w:hAnsi="Times New Roman" w:cs="Times New Roman"/>
              </w:rPr>
            </w:pPr>
            <w:r w:rsidRPr="002F3EA5">
              <w:rPr>
                <w:rFonts w:ascii="Times New Roman" w:hAnsi="Times New Roman" w:cs="Times New Roman"/>
              </w:rPr>
              <w:t>Online: 1935-1046</w:t>
            </w:r>
          </w:p>
        </w:tc>
        <w:tc>
          <w:tcPr>
            <w:tcW w:w="3696" w:type="dxa"/>
            <w:vAlign w:val="center"/>
          </w:tcPr>
          <w:p w14:paraId="0B4FDFFA" w14:textId="1757626B" w:rsidR="002F3EA5" w:rsidRPr="002F3EA5" w:rsidRDefault="00DD4362" w:rsidP="002D569A">
            <w:pPr>
              <w:jc w:val="center"/>
              <w:rPr>
                <w:rFonts w:ascii="Times New Roman" w:hAnsi="Times New Roman" w:cs="Times New Roman"/>
              </w:rPr>
            </w:pPr>
            <w:r>
              <w:rPr>
                <w:rFonts w:ascii="Times New Roman" w:hAnsi="Times New Roman" w:cs="Times New Roman"/>
              </w:rPr>
              <w:t>1940-4476</w:t>
            </w:r>
          </w:p>
        </w:tc>
      </w:tr>
      <w:tr w:rsidR="002D569A" w:rsidRPr="002F3EA5" w14:paraId="557741EE" w14:textId="77777777" w:rsidTr="00BB211E">
        <w:tc>
          <w:tcPr>
            <w:tcW w:w="2088" w:type="dxa"/>
            <w:shd w:val="clear" w:color="auto" w:fill="C0C0C0"/>
            <w:vAlign w:val="center"/>
          </w:tcPr>
          <w:p w14:paraId="4D29D1D7" w14:textId="47AB3746" w:rsidR="002D569A" w:rsidRPr="002F3EA5" w:rsidRDefault="002F3EA5" w:rsidP="002D569A">
            <w:pPr>
              <w:jc w:val="center"/>
              <w:rPr>
                <w:rFonts w:ascii="Times New Roman" w:hAnsi="Times New Roman" w:cs="Times New Roman"/>
              </w:rPr>
            </w:pPr>
            <w:r w:rsidRPr="002F3EA5">
              <w:rPr>
                <w:rFonts w:ascii="Times New Roman" w:hAnsi="Times New Roman" w:cs="Times New Roman"/>
              </w:rPr>
              <w:t>Generation</w:t>
            </w:r>
          </w:p>
        </w:tc>
        <w:tc>
          <w:tcPr>
            <w:tcW w:w="3696" w:type="dxa"/>
            <w:vAlign w:val="center"/>
          </w:tcPr>
          <w:p w14:paraId="5863F8BA" w14:textId="4BE7F8AD" w:rsidR="002D569A" w:rsidRPr="002F3EA5" w:rsidRDefault="00DD4362" w:rsidP="002D569A">
            <w:pPr>
              <w:jc w:val="center"/>
              <w:rPr>
                <w:rFonts w:ascii="Times New Roman" w:hAnsi="Times New Roman" w:cs="Times New Roman"/>
              </w:rPr>
            </w:pPr>
            <w:r>
              <w:rPr>
                <w:rFonts w:ascii="Times New Roman" w:hAnsi="Times New Roman" w:cs="Times New Roman"/>
              </w:rPr>
              <w:t>1</w:t>
            </w:r>
            <w:r w:rsidR="0076327F">
              <w:rPr>
                <w:rFonts w:ascii="Times New Roman" w:hAnsi="Times New Roman" w:cs="Times New Roman"/>
              </w:rPr>
              <w:t>, 3</w:t>
            </w:r>
          </w:p>
        </w:tc>
        <w:tc>
          <w:tcPr>
            <w:tcW w:w="3696" w:type="dxa"/>
            <w:vAlign w:val="center"/>
          </w:tcPr>
          <w:p w14:paraId="0E49DD54" w14:textId="73A84EDE" w:rsidR="002D569A" w:rsidRPr="002F3EA5" w:rsidRDefault="00DD4362" w:rsidP="002D569A">
            <w:pPr>
              <w:jc w:val="center"/>
              <w:rPr>
                <w:rFonts w:ascii="Times New Roman" w:hAnsi="Times New Roman" w:cs="Times New Roman"/>
              </w:rPr>
            </w:pPr>
            <w:r>
              <w:rPr>
                <w:rFonts w:ascii="Times New Roman" w:hAnsi="Times New Roman" w:cs="Times New Roman"/>
              </w:rPr>
              <w:t>2</w:t>
            </w:r>
          </w:p>
        </w:tc>
        <w:tc>
          <w:tcPr>
            <w:tcW w:w="3696" w:type="dxa"/>
            <w:vAlign w:val="center"/>
          </w:tcPr>
          <w:p w14:paraId="42BC8641" w14:textId="0E67536E" w:rsidR="002D569A" w:rsidRPr="002F3EA5" w:rsidRDefault="00DD4362" w:rsidP="002D569A">
            <w:pPr>
              <w:jc w:val="center"/>
              <w:rPr>
                <w:rFonts w:ascii="Times New Roman" w:hAnsi="Times New Roman" w:cs="Times New Roman"/>
              </w:rPr>
            </w:pPr>
            <w:r>
              <w:rPr>
                <w:rFonts w:ascii="Times New Roman" w:hAnsi="Times New Roman" w:cs="Times New Roman"/>
              </w:rPr>
              <w:t>1</w:t>
            </w:r>
          </w:p>
        </w:tc>
      </w:tr>
      <w:tr w:rsidR="002D569A" w:rsidRPr="002F3EA5" w14:paraId="71DA28CA" w14:textId="77777777" w:rsidTr="00BB211E">
        <w:tc>
          <w:tcPr>
            <w:tcW w:w="2088" w:type="dxa"/>
            <w:shd w:val="clear" w:color="auto" w:fill="C0C0C0"/>
            <w:vAlign w:val="center"/>
          </w:tcPr>
          <w:p w14:paraId="5B292AE4"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Number of Issues per Year</w:t>
            </w:r>
          </w:p>
        </w:tc>
        <w:tc>
          <w:tcPr>
            <w:tcW w:w="3696" w:type="dxa"/>
            <w:vAlign w:val="center"/>
          </w:tcPr>
          <w:p w14:paraId="555F4817" w14:textId="07512B9F" w:rsidR="002D569A" w:rsidRPr="002F3EA5" w:rsidRDefault="002F3EA5" w:rsidP="002D569A">
            <w:pPr>
              <w:jc w:val="center"/>
              <w:rPr>
                <w:rFonts w:ascii="Times New Roman" w:hAnsi="Times New Roman" w:cs="Times New Roman"/>
              </w:rPr>
            </w:pPr>
            <w:r w:rsidRPr="002F3EA5">
              <w:rPr>
                <w:rFonts w:ascii="Times New Roman" w:hAnsi="Times New Roman" w:cs="Times New Roman"/>
              </w:rPr>
              <w:t>4</w:t>
            </w:r>
          </w:p>
        </w:tc>
        <w:tc>
          <w:tcPr>
            <w:tcW w:w="3696" w:type="dxa"/>
            <w:vAlign w:val="center"/>
          </w:tcPr>
          <w:p w14:paraId="435D7D56" w14:textId="50032424" w:rsidR="002D569A" w:rsidRPr="002F3EA5" w:rsidRDefault="002F3EA5" w:rsidP="002D569A">
            <w:pPr>
              <w:jc w:val="center"/>
              <w:rPr>
                <w:rFonts w:ascii="Times New Roman" w:hAnsi="Times New Roman" w:cs="Times New Roman"/>
              </w:rPr>
            </w:pPr>
            <w:r w:rsidRPr="002F3EA5">
              <w:rPr>
                <w:rFonts w:ascii="Times New Roman" w:hAnsi="Times New Roman" w:cs="Times New Roman"/>
              </w:rPr>
              <w:t>4</w:t>
            </w:r>
          </w:p>
        </w:tc>
        <w:tc>
          <w:tcPr>
            <w:tcW w:w="3696" w:type="dxa"/>
            <w:vAlign w:val="center"/>
          </w:tcPr>
          <w:p w14:paraId="749E240E" w14:textId="2CF84B0D" w:rsidR="002D569A" w:rsidRPr="002F3EA5" w:rsidRDefault="00DD4362" w:rsidP="002D569A">
            <w:pPr>
              <w:jc w:val="center"/>
              <w:rPr>
                <w:rFonts w:ascii="Times New Roman" w:hAnsi="Times New Roman" w:cs="Times New Roman"/>
              </w:rPr>
            </w:pPr>
            <w:r>
              <w:rPr>
                <w:rFonts w:ascii="Times New Roman" w:hAnsi="Times New Roman" w:cs="Times New Roman"/>
              </w:rPr>
              <w:t>10</w:t>
            </w:r>
          </w:p>
        </w:tc>
      </w:tr>
      <w:tr w:rsidR="002D569A" w:rsidRPr="002F3EA5" w14:paraId="21DBB3C6" w14:textId="77777777" w:rsidTr="00BB211E">
        <w:tc>
          <w:tcPr>
            <w:tcW w:w="2088" w:type="dxa"/>
            <w:shd w:val="clear" w:color="auto" w:fill="C0C0C0"/>
            <w:vAlign w:val="center"/>
          </w:tcPr>
          <w:p w14:paraId="595BC963"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Number of Articles per Issue</w:t>
            </w:r>
          </w:p>
        </w:tc>
        <w:tc>
          <w:tcPr>
            <w:tcW w:w="3696" w:type="dxa"/>
            <w:vAlign w:val="center"/>
          </w:tcPr>
          <w:p w14:paraId="3149CC7C" w14:textId="600ADD1D" w:rsidR="002D569A" w:rsidRPr="002F3EA5" w:rsidRDefault="002F3EA5" w:rsidP="002D569A">
            <w:pPr>
              <w:jc w:val="center"/>
              <w:rPr>
                <w:rFonts w:ascii="Times New Roman" w:hAnsi="Times New Roman" w:cs="Times New Roman"/>
              </w:rPr>
            </w:pPr>
            <w:r w:rsidRPr="002F3EA5">
              <w:rPr>
                <w:rFonts w:ascii="Times New Roman" w:hAnsi="Times New Roman" w:cs="Times New Roman"/>
              </w:rPr>
              <w:t>12</w:t>
            </w:r>
          </w:p>
        </w:tc>
        <w:tc>
          <w:tcPr>
            <w:tcW w:w="3696" w:type="dxa"/>
            <w:vAlign w:val="center"/>
          </w:tcPr>
          <w:p w14:paraId="77366BA3" w14:textId="1BD1832B" w:rsidR="002D569A" w:rsidRPr="002F3EA5" w:rsidRDefault="002F3EA5" w:rsidP="002D569A">
            <w:pPr>
              <w:jc w:val="center"/>
              <w:rPr>
                <w:rFonts w:ascii="Times New Roman" w:hAnsi="Times New Roman" w:cs="Times New Roman"/>
              </w:rPr>
            </w:pPr>
            <w:r w:rsidRPr="002F3EA5">
              <w:rPr>
                <w:rFonts w:ascii="Times New Roman" w:hAnsi="Times New Roman" w:cs="Times New Roman"/>
              </w:rPr>
              <w:t>4</w:t>
            </w:r>
          </w:p>
        </w:tc>
        <w:tc>
          <w:tcPr>
            <w:tcW w:w="3696" w:type="dxa"/>
            <w:vAlign w:val="center"/>
          </w:tcPr>
          <w:p w14:paraId="7DCC4E10" w14:textId="4C63EC04" w:rsidR="002D569A" w:rsidRPr="002F3EA5" w:rsidRDefault="00DD4362" w:rsidP="002D569A">
            <w:pPr>
              <w:jc w:val="center"/>
              <w:rPr>
                <w:rFonts w:ascii="Times New Roman" w:hAnsi="Times New Roman" w:cs="Times New Roman"/>
              </w:rPr>
            </w:pPr>
            <w:r>
              <w:rPr>
                <w:rFonts w:ascii="Times New Roman" w:hAnsi="Times New Roman" w:cs="Times New Roman"/>
              </w:rPr>
              <w:t>1</w:t>
            </w:r>
          </w:p>
        </w:tc>
      </w:tr>
      <w:tr w:rsidR="002D569A" w:rsidRPr="002F3EA5" w14:paraId="4D440C5E" w14:textId="77777777" w:rsidTr="00BB211E">
        <w:tc>
          <w:tcPr>
            <w:tcW w:w="2088" w:type="dxa"/>
            <w:shd w:val="clear" w:color="auto" w:fill="C0C0C0"/>
            <w:vAlign w:val="center"/>
          </w:tcPr>
          <w:p w14:paraId="048C856E"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Sponsoring Agency</w:t>
            </w:r>
          </w:p>
        </w:tc>
        <w:tc>
          <w:tcPr>
            <w:tcW w:w="3696" w:type="dxa"/>
            <w:vAlign w:val="center"/>
          </w:tcPr>
          <w:p w14:paraId="1DE77FEA" w14:textId="3797ED11" w:rsidR="002D569A" w:rsidRPr="002F3EA5" w:rsidRDefault="002F3EA5" w:rsidP="002D569A">
            <w:pPr>
              <w:jc w:val="center"/>
              <w:rPr>
                <w:rFonts w:ascii="Times New Roman" w:hAnsi="Times New Roman" w:cs="Times New Roman"/>
              </w:rPr>
            </w:pPr>
            <w:r w:rsidRPr="002F3EA5">
              <w:rPr>
                <w:rFonts w:ascii="Times New Roman" w:hAnsi="Times New Roman" w:cs="Times New Roman"/>
              </w:rPr>
              <w:t>Caddo Gap Press</w:t>
            </w:r>
          </w:p>
        </w:tc>
        <w:tc>
          <w:tcPr>
            <w:tcW w:w="3696" w:type="dxa"/>
            <w:vAlign w:val="center"/>
          </w:tcPr>
          <w:p w14:paraId="5522FB43" w14:textId="5A6E85D5" w:rsidR="002D569A" w:rsidRPr="002F3EA5" w:rsidRDefault="002F3EA5" w:rsidP="002D569A">
            <w:pPr>
              <w:jc w:val="center"/>
              <w:rPr>
                <w:rFonts w:ascii="Times New Roman" w:hAnsi="Times New Roman" w:cs="Times New Roman"/>
              </w:rPr>
            </w:pPr>
            <w:r w:rsidRPr="002F3EA5">
              <w:rPr>
                <w:rFonts w:ascii="Times New Roman" w:hAnsi="Times New Roman" w:cs="Times New Roman"/>
              </w:rPr>
              <w:t>American Educational Research Association</w:t>
            </w:r>
          </w:p>
        </w:tc>
        <w:tc>
          <w:tcPr>
            <w:tcW w:w="3696" w:type="dxa"/>
            <w:vAlign w:val="center"/>
          </w:tcPr>
          <w:p w14:paraId="3A0E2F94" w14:textId="484BA227" w:rsidR="002D569A" w:rsidRPr="002F3EA5" w:rsidRDefault="00C26FDD" w:rsidP="002D569A">
            <w:pPr>
              <w:jc w:val="center"/>
              <w:rPr>
                <w:rFonts w:ascii="Times New Roman" w:hAnsi="Times New Roman" w:cs="Times New Roman"/>
              </w:rPr>
            </w:pPr>
            <w:r>
              <w:rPr>
                <w:rFonts w:ascii="Times New Roman" w:hAnsi="Times New Roman" w:cs="Times New Roman"/>
              </w:rPr>
              <w:t xml:space="preserve">Association for Middle Level Education, formerly </w:t>
            </w:r>
            <w:r w:rsidR="0061438E">
              <w:rPr>
                <w:rFonts w:ascii="Times New Roman" w:hAnsi="Times New Roman" w:cs="Times New Roman"/>
              </w:rPr>
              <w:t>National Middle School Association</w:t>
            </w:r>
          </w:p>
        </w:tc>
      </w:tr>
      <w:tr w:rsidR="002F3EA5" w:rsidRPr="002F3EA5" w14:paraId="1CE423E4" w14:textId="77777777" w:rsidTr="00BB211E">
        <w:tc>
          <w:tcPr>
            <w:tcW w:w="2088" w:type="dxa"/>
            <w:shd w:val="clear" w:color="auto" w:fill="C0C0C0"/>
            <w:vAlign w:val="center"/>
          </w:tcPr>
          <w:p w14:paraId="594276E5" w14:textId="7741B55F" w:rsidR="002F3EA5" w:rsidRPr="002F3EA5" w:rsidRDefault="002F3EA5" w:rsidP="002D569A">
            <w:pPr>
              <w:jc w:val="center"/>
              <w:rPr>
                <w:rFonts w:ascii="Times New Roman" w:hAnsi="Times New Roman" w:cs="Times New Roman"/>
              </w:rPr>
            </w:pPr>
            <w:r w:rsidRPr="002F3EA5">
              <w:rPr>
                <w:rFonts w:ascii="Times New Roman" w:hAnsi="Times New Roman" w:cs="Times New Roman"/>
              </w:rPr>
              <w:t>Volume Number (as of Oct. 2012)</w:t>
            </w:r>
          </w:p>
        </w:tc>
        <w:tc>
          <w:tcPr>
            <w:tcW w:w="3696" w:type="dxa"/>
            <w:vAlign w:val="center"/>
          </w:tcPr>
          <w:p w14:paraId="65D8073B" w14:textId="2ED7EBA8" w:rsidR="002F3EA5" w:rsidRPr="002F3EA5" w:rsidRDefault="002F3EA5" w:rsidP="002D569A">
            <w:pPr>
              <w:jc w:val="center"/>
              <w:rPr>
                <w:rFonts w:ascii="Times New Roman" w:hAnsi="Times New Roman" w:cs="Times New Roman"/>
              </w:rPr>
            </w:pPr>
            <w:r w:rsidRPr="002F3EA5">
              <w:rPr>
                <w:rFonts w:ascii="Times New Roman" w:hAnsi="Times New Roman" w:cs="Times New Roman"/>
              </w:rPr>
              <w:t>18</w:t>
            </w:r>
          </w:p>
        </w:tc>
        <w:tc>
          <w:tcPr>
            <w:tcW w:w="3696" w:type="dxa"/>
            <w:vAlign w:val="center"/>
          </w:tcPr>
          <w:p w14:paraId="2B9A4CAF" w14:textId="2C786679" w:rsidR="002F3EA5" w:rsidRPr="002F3EA5" w:rsidRDefault="002F3EA5" w:rsidP="002D569A">
            <w:pPr>
              <w:jc w:val="center"/>
              <w:rPr>
                <w:rFonts w:ascii="Times New Roman" w:hAnsi="Times New Roman" w:cs="Times New Roman"/>
              </w:rPr>
            </w:pPr>
            <w:r w:rsidRPr="002F3EA5">
              <w:rPr>
                <w:rFonts w:ascii="Times New Roman" w:hAnsi="Times New Roman" w:cs="Times New Roman"/>
              </w:rPr>
              <w:t>82</w:t>
            </w:r>
          </w:p>
        </w:tc>
        <w:tc>
          <w:tcPr>
            <w:tcW w:w="3696" w:type="dxa"/>
            <w:vAlign w:val="center"/>
          </w:tcPr>
          <w:p w14:paraId="597C9EC7" w14:textId="122680EB" w:rsidR="002F3EA5" w:rsidRPr="002F3EA5" w:rsidRDefault="0061438E" w:rsidP="002D569A">
            <w:pPr>
              <w:jc w:val="center"/>
              <w:rPr>
                <w:rFonts w:ascii="Times New Roman" w:hAnsi="Times New Roman" w:cs="Times New Roman"/>
              </w:rPr>
            </w:pPr>
            <w:r>
              <w:rPr>
                <w:rFonts w:ascii="Times New Roman" w:hAnsi="Times New Roman" w:cs="Times New Roman"/>
              </w:rPr>
              <w:t>36</w:t>
            </w:r>
          </w:p>
        </w:tc>
      </w:tr>
      <w:tr w:rsidR="002D569A" w:rsidRPr="002F3EA5" w14:paraId="1D66C248" w14:textId="77777777" w:rsidTr="00BB211E">
        <w:tc>
          <w:tcPr>
            <w:tcW w:w="2088" w:type="dxa"/>
            <w:tcBorders>
              <w:bottom w:val="single" w:sz="4" w:space="0" w:color="auto"/>
            </w:tcBorders>
            <w:shd w:val="clear" w:color="auto" w:fill="C0C0C0"/>
            <w:vAlign w:val="center"/>
          </w:tcPr>
          <w:p w14:paraId="469B568D" w14:textId="10F393EC" w:rsidR="002D569A" w:rsidRPr="002F3EA5" w:rsidRDefault="002D569A" w:rsidP="002D569A">
            <w:pPr>
              <w:jc w:val="center"/>
              <w:rPr>
                <w:rFonts w:ascii="Times New Roman" w:hAnsi="Times New Roman" w:cs="Times New Roman"/>
              </w:rPr>
            </w:pPr>
            <w:r w:rsidRPr="002F3EA5">
              <w:rPr>
                <w:rFonts w:ascii="Times New Roman" w:hAnsi="Times New Roman" w:cs="Times New Roman"/>
              </w:rPr>
              <w:t>Intended Audience</w:t>
            </w:r>
            <w:r w:rsidR="00E21753">
              <w:rPr>
                <w:rFonts w:ascii="Times New Roman" w:hAnsi="Times New Roman" w:cs="Times New Roman"/>
              </w:rPr>
              <w:t>/ Use</w:t>
            </w:r>
          </w:p>
        </w:tc>
        <w:tc>
          <w:tcPr>
            <w:tcW w:w="3696" w:type="dxa"/>
            <w:tcBorders>
              <w:bottom w:val="single" w:sz="4" w:space="0" w:color="auto"/>
            </w:tcBorders>
            <w:vAlign w:val="center"/>
          </w:tcPr>
          <w:p w14:paraId="50544859" w14:textId="34996CF3" w:rsidR="002D569A" w:rsidRPr="002F3EA5" w:rsidRDefault="002F3EA5" w:rsidP="002D569A">
            <w:pPr>
              <w:jc w:val="center"/>
              <w:rPr>
                <w:rFonts w:ascii="Times New Roman" w:hAnsi="Times New Roman" w:cs="Times New Roman"/>
              </w:rPr>
            </w:pPr>
            <w:r w:rsidRPr="002F3EA5">
              <w:rPr>
                <w:rFonts w:ascii="Times New Roman" w:hAnsi="Times New Roman" w:cs="Times New Roman"/>
              </w:rPr>
              <w:t>Academics</w:t>
            </w:r>
            <w:r w:rsidR="00C26FDD">
              <w:rPr>
                <w:rFonts w:ascii="Times New Roman" w:hAnsi="Times New Roman" w:cs="Times New Roman"/>
              </w:rPr>
              <w:t xml:space="preserve">. Provides articles, interviews, promising practices, and resources in multicultural education. Each issue includes feature articles about multicultural education, articles on “promising practices”, book reviews, </w:t>
            </w:r>
            <w:r w:rsidR="001A63AA">
              <w:rPr>
                <w:rFonts w:ascii="Times New Roman" w:hAnsi="Times New Roman" w:cs="Times New Roman"/>
              </w:rPr>
              <w:t>“perspective” or opinion pieces, and news items and announcements.</w:t>
            </w:r>
          </w:p>
        </w:tc>
        <w:tc>
          <w:tcPr>
            <w:tcW w:w="3696" w:type="dxa"/>
            <w:tcBorders>
              <w:bottom w:val="single" w:sz="4" w:space="0" w:color="auto"/>
            </w:tcBorders>
            <w:vAlign w:val="center"/>
          </w:tcPr>
          <w:p w14:paraId="77A5A1E9" w14:textId="77777777" w:rsidR="002D569A" w:rsidRDefault="002F3EA5" w:rsidP="001A63AA">
            <w:pPr>
              <w:jc w:val="center"/>
              <w:rPr>
                <w:rFonts w:ascii="Times New Roman" w:hAnsi="Times New Roman" w:cs="Times New Roman"/>
              </w:rPr>
            </w:pPr>
            <w:r w:rsidRPr="002F3EA5">
              <w:rPr>
                <w:rFonts w:ascii="Times New Roman" w:hAnsi="Times New Roman" w:cs="Times New Roman"/>
              </w:rPr>
              <w:t>Academics, Administrators</w:t>
            </w:r>
            <w:r w:rsidR="00C26FDD">
              <w:rPr>
                <w:rFonts w:ascii="Times New Roman" w:hAnsi="Times New Roman" w:cs="Times New Roman"/>
              </w:rPr>
              <w:t xml:space="preserve">. Publishes critical, integrative reviews of research literature bearing on education. The research is relevant to education from any discipline, provided that the review bears educational issues. The journal does not publish original empirical research unless it is incorporated in a broader integrative review. The types of reviews accepted include: integrative, theoretical, methodological, and historical. </w:t>
            </w:r>
          </w:p>
          <w:p w14:paraId="4C68521A" w14:textId="2B42629E" w:rsidR="001A63AA" w:rsidRPr="002F3EA5" w:rsidRDefault="001A63AA" w:rsidP="001A63AA">
            <w:pPr>
              <w:jc w:val="center"/>
              <w:rPr>
                <w:rFonts w:ascii="Times New Roman" w:hAnsi="Times New Roman" w:cs="Times New Roman"/>
              </w:rPr>
            </w:pPr>
          </w:p>
        </w:tc>
        <w:tc>
          <w:tcPr>
            <w:tcW w:w="3696" w:type="dxa"/>
            <w:tcBorders>
              <w:bottom w:val="single" w:sz="4" w:space="0" w:color="auto"/>
            </w:tcBorders>
            <w:vAlign w:val="center"/>
          </w:tcPr>
          <w:p w14:paraId="59228C21" w14:textId="3181C068" w:rsidR="002D569A" w:rsidRPr="002F3EA5" w:rsidRDefault="0061438E" w:rsidP="00C26FDD">
            <w:pPr>
              <w:jc w:val="center"/>
              <w:rPr>
                <w:rFonts w:ascii="Times New Roman" w:hAnsi="Times New Roman" w:cs="Times New Roman"/>
              </w:rPr>
            </w:pPr>
            <w:r>
              <w:rPr>
                <w:rFonts w:ascii="Times New Roman" w:hAnsi="Times New Roman" w:cs="Times New Roman"/>
              </w:rPr>
              <w:t>Academics, Administrators</w:t>
            </w:r>
            <w:r w:rsidR="004422CE">
              <w:rPr>
                <w:rFonts w:ascii="Times New Roman" w:hAnsi="Times New Roman" w:cs="Times New Roman"/>
              </w:rPr>
              <w:t xml:space="preserve">. </w:t>
            </w:r>
            <w:r w:rsidR="00C26FDD">
              <w:rPr>
                <w:rFonts w:ascii="Times New Roman" w:hAnsi="Times New Roman" w:cs="Times New Roman"/>
              </w:rPr>
              <w:t>The journal publishes quantitative and qualitative studies, case studies, action research studies, research syntheses, integrative reviews, and interpretations of research literature regarding middle level education.</w:t>
            </w:r>
          </w:p>
        </w:tc>
      </w:tr>
      <w:tr w:rsidR="001A63AA" w:rsidRPr="002F3EA5" w14:paraId="75B71901" w14:textId="77777777" w:rsidTr="00BB211E">
        <w:tc>
          <w:tcPr>
            <w:tcW w:w="2088" w:type="dxa"/>
            <w:shd w:val="clear" w:color="auto" w:fill="C0C0C0"/>
            <w:vAlign w:val="center"/>
          </w:tcPr>
          <w:p w14:paraId="747E27F6" w14:textId="0C472684" w:rsidR="001A63AA" w:rsidRPr="002F3EA5" w:rsidRDefault="001A63AA" w:rsidP="002D569A">
            <w:pPr>
              <w:jc w:val="center"/>
              <w:rPr>
                <w:rFonts w:ascii="Times New Roman" w:hAnsi="Times New Roman" w:cs="Times New Roman"/>
              </w:rPr>
            </w:pPr>
            <w:r>
              <w:rPr>
                <w:rFonts w:ascii="Times New Roman" w:hAnsi="Times New Roman" w:cs="Times New Roman"/>
              </w:rPr>
              <w:t>Journal Name</w:t>
            </w:r>
          </w:p>
        </w:tc>
        <w:tc>
          <w:tcPr>
            <w:tcW w:w="3696" w:type="dxa"/>
            <w:shd w:val="clear" w:color="auto" w:fill="D9D9D9"/>
            <w:vAlign w:val="center"/>
          </w:tcPr>
          <w:p w14:paraId="26CFFA09" w14:textId="132579EB" w:rsidR="001A63AA" w:rsidRDefault="001A63AA" w:rsidP="002D569A">
            <w:pPr>
              <w:jc w:val="center"/>
              <w:rPr>
                <w:rFonts w:ascii="Times New Roman" w:hAnsi="Times New Roman" w:cs="Times New Roman"/>
              </w:rPr>
            </w:pPr>
            <w:r>
              <w:rPr>
                <w:rFonts w:ascii="Times New Roman" w:hAnsi="Times New Roman" w:cs="Times New Roman"/>
              </w:rPr>
              <w:t xml:space="preserve">4) </w:t>
            </w:r>
            <w:r w:rsidRPr="00BB211E">
              <w:rPr>
                <w:rFonts w:ascii="Times New Roman" w:hAnsi="Times New Roman" w:cs="Times New Roman"/>
                <w:i/>
              </w:rPr>
              <w:t>Multicultural Education</w:t>
            </w:r>
          </w:p>
        </w:tc>
        <w:tc>
          <w:tcPr>
            <w:tcW w:w="3696" w:type="dxa"/>
            <w:shd w:val="clear" w:color="auto" w:fill="D9D9D9"/>
            <w:vAlign w:val="center"/>
          </w:tcPr>
          <w:p w14:paraId="13B7F3E1" w14:textId="1FC2DB81" w:rsidR="001A63AA" w:rsidRDefault="001A63AA" w:rsidP="002D569A">
            <w:pPr>
              <w:jc w:val="center"/>
              <w:rPr>
                <w:rFonts w:ascii="Times New Roman" w:hAnsi="Times New Roman" w:cs="Times New Roman"/>
              </w:rPr>
            </w:pPr>
            <w:r>
              <w:rPr>
                <w:rFonts w:ascii="Times New Roman" w:hAnsi="Times New Roman" w:cs="Times New Roman"/>
              </w:rPr>
              <w:t xml:space="preserve">5) </w:t>
            </w:r>
            <w:r w:rsidRPr="00BB211E">
              <w:rPr>
                <w:rFonts w:ascii="Times New Roman" w:hAnsi="Times New Roman" w:cs="Times New Roman"/>
                <w:i/>
              </w:rPr>
              <w:t>Review of Educational Research</w:t>
            </w:r>
          </w:p>
        </w:tc>
        <w:tc>
          <w:tcPr>
            <w:tcW w:w="3696" w:type="dxa"/>
            <w:shd w:val="clear" w:color="auto" w:fill="D9D9D9"/>
            <w:vAlign w:val="center"/>
          </w:tcPr>
          <w:p w14:paraId="1313B297" w14:textId="116BA102" w:rsidR="001A63AA" w:rsidRDefault="001A63AA" w:rsidP="002D569A">
            <w:pPr>
              <w:jc w:val="center"/>
              <w:rPr>
                <w:rFonts w:ascii="Times New Roman" w:hAnsi="Times New Roman" w:cs="Times New Roman"/>
              </w:rPr>
            </w:pPr>
            <w:r>
              <w:rPr>
                <w:rFonts w:ascii="Times New Roman" w:hAnsi="Times New Roman" w:cs="Times New Roman"/>
              </w:rPr>
              <w:t xml:space="preserve">6) </w:t>
            </w:r>
            <w:r w:rsidRPr="00BB211E">
              <w:rPr>
                <w:rFonts w:ascii="Times New Roman" w:hAnsi="Times New Roman" w:cs="Times New Roman"/>
                <w:i/>
              </w:rPr>
              <w:t>Research in Middle Level Education Online</w:t>
            </w:r>
          </w:p>
        </w:tc>
      </w:tr>
      <w:tr w:rsidR="002D569A" w:rsidRPr="002F3EA5" w14:paraId="33BF463F" w14:textId="77777777" w:rsidTr="00BB211E">
        <w:tc>
          <w:tcPr>
            <w:tcW w:w="2088" w:type="dxa"/>
            <w:shd w:val="clear" w:color="auto" w:fill="C0C0C0"/>
            <w:vAlign w:val="center"/>
          </w:tcPr>
          <w:p w14:paraId="0A37F40A"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Table of Contents</w:t>
            </w:r>
          </w:p>
        </w:tc>
        <w:tc>
          <w:tcPr>
            <w:tcW w:w="3696" w:type="dxa"/>
            <w:vAlign w:val="center"/>
          </w:tcPr>
          <w:p w14:paraId="1F99D9BC" w14:textId="4EB5B089" w:rsidR="002D569A" w:rsidRPr="002F3EA5" w:rsidRDefault="001A63AA" w:rsidP="002D569A">
            <w:pPr>
              <w:jc w:val="center"/>
              <w:rPr>
                <w:rFonts w:ascii="Times New Roman" w:hAnsi="Times New Roman" w:cs="Times New Roman"/>
              </w:rPr>
            </w:pPr>
            <w:r>
              <w:rPr>
                <w:rFonts w:ascii="Times New Roman" w:hAnsi="Times New Roman" w:cs="Times New Roman"/>
              </w:rPr>
              <w:t>Feature articles, promising practices, reviews of books or other multimedia, perspective articles, news and announcements.</w:t>
            </w:r>
          </w:p>
        </w:tc>
        <w:tc>
          <w:tcPr>
            <w:tcW w:w="3696" w:type="dxa"/>
            <w:vAlign w:val="center"/>
          </w:tcPr>
          <w:p w14:paraId="6C42BA51" w14:textId="3FC93074" w:rsidR="002D569A" w:rsidRPr="002F3EA5" w:rsidRDefault="00965BAE" w:rsidP="002D569A">
            <w:pPr>
              <w:jc w:val="center"/>
              <w:rPr>
                <w:rFonts w:ascii="Times New Roman" w:hAnsi="Times New Roman" w:cs="Times New Roman"/>
              </w:rPr>
            </w:pPr>
            <w:r>
              <w:rPr>
                <w:rFonts w:ascii="Times New Roman" w:hAnsi="Times New Roman" w:cs="Times New Roman"/>
              </w:rPr>
              <w:t xml:space="preserve">Editor notes, </w:t>
            </w:r>
            <w:r w:rsidR="004422CE">
              <w:rPr>
                <w:rFonts w:ascii="Times New Roman" w:hAnsi="Times New Roman" w:cs="Times New Roman"/>
              </w:rPr>
              <w:t>List of articles</w:t>
            </w:r>
          </w:p>
        </w:tc>
        <w:tc>
          <w:tcPr>
            <w:tcW w:w="3696" w:type="dxa"/>
            <w:vAlign w:val="center"/>
          </w:tcPr>
          <w:p w14:paraId="56F29808" w14:textId="2CCE21FD" w:rsidR="002D569A" w:rsidRPr="002F3EA5" w:rsidRDefault="001A63AA" w:rsidP="002D569A">
            <w:pPr>
              <w:jc w:val="center"/>
              <w:rPr>
                <w:rFonts w:ascii="Times New Roman" w:hAnsi="Times New Roman" w:cs="Times New Roman"/>
              </w:rPr>
            </w:pPr>
            <w:r>
              <w:rPr>
                <w:rFonts w:ascii="Times New Roman" w:hAnsi="Times New Roman" w:cs="Times New Roman"/>
              </w:rPr>
              <w:t>None. Each issue is one article only.</w:t>
            </w:r>
          </w:p>
        </w:tc>
      </w:tr>
      <w:tr w:rsidR="002D569A" w:rsidRPr="002F3EA5" w14:paraId="1CBA17F6" w14:textId="77777777" w:rsidTr="00BB211E">
        <w:tc>
          <w:tcPr>
            <w:tcW w:w="2088" w:type="dxa"/>
            <w:shd w:val="clear" w:color="auto" w:fill="C0C0C0"/>
            <w:vAlign w:val="center"/>
          </w:tcPr>
          <w:p w14:paraId="4BF6A279"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Special Features</w:t>
            </w:r>
          </w:p>
        </w:tc>
        <w:tc>
          <w:tcPr>
            <w:tcW w:w="3696" w:type="dxa"/>
            <w:vAlign w:val="center"/>
          </w:tcPr>
          <w:p w14:paraId="4FC3CFA7" w14:textId="117AF23D" w:rsidR="002D569A" w:rsidRPr="002F3EA5" w:rsidRDefault="00FE6F3A" w:rsidP="002D569A">
            <w:pPr>
              <w:jc w:val="center"/>
              <w:rPr>
                <w:rFonts w:ascii="Times New Roman" w:hAnsi="Times New Roman" w:cs="Times New Roman"/>
              </w:rPr>
            </w:pPr>
            <w:r>
              <w:rPr>
                <w:rFonts w:ascii="Times New Roman" w:hAnsi="Times New Roman" w:cs="Times New Roman"/>
              </w:rPr>
              <w:t>Pictures included. Research articles are labeled as such.</w:t>
            </w:r>
          </w:p>
        </w:tc>
        <w:tc>
          <w:tcPr>
            <w:tcW w:w="3696" w:type="dxa"/>
            <w:vAlign w:val="center"/>
          </w:tcPr>
          <w:p w14:paraId="26020F63" w14:textId="668CBA05" w:rsidR="002D569A" w:rsidRPr="002F3EA5" w:rsidRDefault="00E10751" w:rsidP="002D569A">
            <w:pPr>
              <w:jc w:val="center"/>
              <w:rPr>
                <w:rFonts w:ascii="Times New Roman" w:hAnsi="Times New Roman" w:cs="Times New Roman"/>
              </w:rPr>
            </w:pPr>
            <w:r>
              <w:rPr>
                <w:rFonts w:ascii="Times New Roman" w:hAnsi="Times New Roman" w:cs="Times New Roman"/>
              </w:rPr>
              <w:t xml:space="preserve">Editor notes, Reader Acknowledgements, Erratum, in </w:t>
            </w:r>
            <w:r w:rsidR="00965BAE">
              <w:rPr>
                <w:rFonts w:ascii="Times New Roman" w:hAnsi="Times New Roman" w:cs="Times New Roman"/>
              </w:rPr>
              <w:t>various issues</w:t>
            </w:r>
          </w:p>
        </w:tc>
        <w:tc>
          <w:tcPr>
            <w:tcW w:w="3696" w:type="dxa"/>
            <w:vAlign w:val="center"/>
          </w:tcPr>
          <w:p w14:paraId="38151B03" w14:textId="69D0FD83" w:rsidR="002D569A" w:rsidRPr="002F3EA5" w:rsidRDefault="00FE6F3A" w:rsidP="002D569A">
            <w:pPr>
              <w:jc w:val="center"/>
              <w:rPr>
                <w:rFonts w:ascii="Times New Roman" w:hAnsi="Times New Roman" w:cs="Times New Roman"/>
              </w:rPr>
            </w:pPr>
            <w:r>
              <w:rPr>
                <w:rFonts w:ascii="Times New Roman" w:hAnsi="Times New Roman" w:cs="Times New Roman"/>
              </w:rPr>
              <w:t>Online only. One article per issue.</w:t>
            </w:r>
          </w:p>
        </w:tc>
      </w:tr>
      <w:tr w:rsidR="002D569A" w:rsidRPr="002F3EA5" w14:paraId="0EC59E2C" w14:textId="77777777" w:rsidTr="00BB211E">
        <w:tc>
          <w:tcPr>
            <w:tcW w:w="2088" w:type="dxa"/>
            <w:shd w:val="clear" w:color="auto" w:fill="C0C0C0"/>
            <w:vAlign w:val="center"/>
          </w:tcPr>
          <w:p w14:paraId="2A35F1FD"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Article Titles</w:t>
            </w:r>
          </w:p>
        </w:tc>
        <w:tc>
          <w:tcPr>
            <w:tcW w:w="3696" w:type="dxa"/>
            <w:vAlign w:val="center"/>
          </w:tcPr>
          <w:p w14:paraId="72914488" w14:textId="4A2C262B" w:rsidR="002D569A" w:rsidRPr="002F3EA5" w:rsidRDefault="0076327F" w:rsidP="002D569A">
            <w:pPr>
              <w:jc w:val="center"/>
              <w:rPr>
                <w:rFonts w:ascii="Times New Roman" w:hAnsi="Times New Roman" w:cs="Times New Roman"/>
              </w:rPr>
            </w:pPr>
            <w:r>
              <w:rPr>
                <w:rFonts w:ascii="Times New Roman" w:hAnsi="Times New Roman" w:cs="Times New Roman"/>
              </w:rPr>
              <w:t>Formal for generation 1 articles, informal, “catchy” for generation 3</w:t>
            </w:r>
          </w:p>
        </w:tc>
        <w:tc>
          <w:tcPr>
            <w:tcW w:w="3696" w:type="dxa"/>
            <w:vAlign w:val="center"/>
          </w:tcPr>
          <w:p w14:paraId="49FF1C80" w14:textId="1429FFC2" w:rsidR="002D569A" w:rsidRPr="002F3EA5" w:rsidRDefault="004422CE" w:rsidP="004422CE">
            <w:pPr>
              <w:jc w:val="center"/>
              <w:rPr>
                <w:rFonts w:ascii="Times New Roman" w:hAnsi="Times New Roman" w:cs="Times New Roman"/>
              </w:rPr>
            </w:pPr>
            <w:r>
              <w:rPr>
                <w:rFonts w:ascii="Times New Roman" w:hAnsi="Times New Roman" w:cs="Times New Roman"/>
              </w:rPr>
              <w:t>Formal, clearly states review topic</w:t>
            </w:r>
          </w:p>
        </w:tc>
        <w:tc>
          <w:tcPr>
            <w:tcW w:w="3696" w:type="dxa"/>
            <w:vAlign w:val="center"/>
          </w:tcPr>
          <w:p w14:paraId="5AF54785" w14:textId="3CADEE8E" w:rsidR="002D569A" w:rsidRPr="002F3EA5" w:rsidRDefault="001A63AA" w:rsidP="002D569A">
            <w:pPr>
              <w:jc w:val="center"/>
              <w:rPr>
                <w:rFonts w:ascii="Times New Roman" w:hAnsi="Times New Roman" w:cs="Times New Roman"/>
              </w:rPr>
            </w:pPr>
            <w:r>
              <w:rPr>
                <w:rFonts w:ascii="Times New Roman" w:hAnsi="Times New Roman" w:cs="Times New Roman"/>
              </w:rPr>
              <w:t>Formal, clearly states topic</w:t>
            </w:r>
          </w:p>
        </w:tc>
      </w:tr>
      <w:tr w:rsidR="002D569A" w:rsidRPr="002F3EA5" w14:paraId="623EFC48" w14:textId="77777777" w:rsidTr="00BB211E">
        <w:tc>
          <w:tcPr>
            <w:tcW w:w="2088" w:type="dxa"/>
            <w:shd w:val="clear" w:color="auto" w:fill="C0C0C0"/>
            <w:vAlign w:val="center"/>
          </w:tcPr>
          <w:p w14:paraId="4E51C431"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Abstract</w:t>
            </w:r>
          </w:p>
        </w:tc>
        <w:tc>
          <w:tcPr>
            <w:tcW w:w="3696" w:type="dxa"/>
            <w:vAlign w:val="center"/>
          </w:tcPr>
          <w:p w14:paraId="31E06D35" w14:textId="7FFCF2E0" w:rsidR="002D569A" w:rsidRPr="002F3EA5" w:rsidRDefault="0076327F" w:rsidP="002D569A">
            <w:pPr>
              <w:jc w:val="center"/>
              <w:rPr>
                <w:rFonts w:ascii="Times New Roman" w:hAnsi="Times New Roman" w:cs="Times New Roman"/>
              </w:rPr>
            </w:pPr>
            <w:r>
              <w:rPr>
                <w:rFonts w:ascii="Times New Roman" w:hAnsi="Times New Roman" w:cs="Times New Roman"/>
              </w:rPr>
              <w:t>No</w:t>
            </w:r>
          </w:p>
        </w:tc>
        <w:tc>
          <w:tcPr>
            <w:tcW w:w="3696" w:type="dxa"/>
            <w:vAlign w:val="center"/>
          </w:tcPr>
          <w:p w14:paraId="09CA6931" w14:textId="18F96BBA" w:rsidR="002D569A" w:rsidRPr="002F3EA5" w:rsidRDefault="004422CE"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35323599" w14:textId="7AFAB189" w:rsidR="002D569A" w:rsidRPr="002F3EA5" w:rsidRDefault="001A63AA" w:rsidP="002D569A">
            <w:pPr>
              <w:jc w:val="center"/>
              <w:rPr>
                <w:rFonts w:ascii="Times New Roman" w:hAnsi="Times New Roman" w:cs="Times New Roman"/>
              </w:rPr>
            </w:pPr>
            <w:r>
              <w:rPr>
                <w:rFonts w:ascii="Times New Roman" w:hAnsi="Times New Roman" w:cs="Times New Roman"/>
              </w:rPr>
              <w:t>Yes</w:t>
            </w:r>
          </w:p>
        </w:tc>
      </w:tr>
      <w:tr w:rsidR="002D569A" w:rsidRPr="002F3EA5" w14:paraId="7097BA25" w14:textId="77777777" w:rsidTr="00BB211E">
        <w:tc>
          <w:tcPr>
            <w:tcW w:w="2088" w:type="dxa"/>
            <w:shd w:val="clear" w:color="auto" w:fill="C0C0C0"/>
            <w:vAlign w:val="center"/>
          </w:tcPr>
          <w:p w14:paraId="25613DDC"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Key Words</w:t>
            </w:r>
          </w:p>
        </w:tc>
        <w:tc>
          <w:tcPr>
            <w:tcW w:w="3696" w:type="dxa"/>
            <w:vAlign w:val="center"/>
          </w:tcPr>
          <w:p w14:paraId="1E8EE363" w14:textId="25FE8339" w:rsidR="002D569A" w:rsidRPr="002F3EA5" w:rsidRDefault="0076327F" w:rsidP="002D569A">
            <w:pPr>
              <w:jc w:val="center"/>
              <w:rPr>
                <w:rFonts w:ascii="Times New Roman" w:hAnsi="Times New Roman" w:cs="Times New Roman"/>
              </w:rPr>
            </w:pPr>
            <w:r>
              <w:rPr>
                <w:rFonts w:ascii="Times New Roman" w:hAnsi="Times New Roman" w:cs="Times New Roman"/>
              </w:rPr>
              <w:t>No</w:t>
            </w:r>
          </w:p>
        </w:tc>
        <w:tc>
          <w:tcPr>
            <w:tcW w:w="3696" w:type="dxa"/>
            <w:vAlign w:val="center"/>
          </w:tcPr>
          <w:p w14:paraId="6AB604DC" w14:textId="2A456D4D" w:rsidR="002D569A" w:rsidRPr="002F3EA5" w:rsidRDefault="004422CE"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63E55917" w14:textId="7E79D1AC" w:rsidR="002D569A" w:rsidRPr="002F3EA5" w:rsidRDefault="001A63AA" w:rsidP="002D569A">
            <w:pPr>
              <w:jc w:val="center"/>
              <w:rPr>
                <w:rFonts w:ascii="Times New Roman" w:hAnsi="Times New Roman" w:cs="Times New Roman"/>
              </w:rPr>
            </w:pPr>
            <w:r>
              <w:rPr>
                <w:rFonts w:ascii="Times New Roman" w:hAnsi="Times New Roman" w:cs="Times New Roman"/>
              </w:rPr>
              <w:t>No</w:t>
            </w:r>
          </w:p>
        </w:tc>
      </w:tr>
      <w:tr w:rsidR="002D569A" w:rsidRPr="002F3EA5" w14:paraId="666A406A" w14:textId="77777777" w:rsidTr="00BB211E">
        <w:tc>
          <w:tcPr>
            <w:tcW w:w="2088" w:type="dxa"/>
            <w:shd w:val="clear" w:color="auto" w:fill="C0C0C0"/>
            <w:vAlign w:val="center"/>
          </w:tcPr>
          <w:p w14:paraId="07CD01C6"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Sections/ Headings</w:t>
            </w:r>
          </w:p>
        </w:tc>
        <w:tc>
          <w:tcPr>
            <w:tcW w:w="3696" w:type="dxa"/>
            <w:vAlign w:val="center"/>
          </w:tcPr>
          <w:p w14:paraId="5EC9C4CC" w14:textId="747B3935" w:rsidR="002D569A" w:rsidRPr="002F3EA5" w:rsidRDefault="0076327F" w:rsidP="002D569A">
            <w:pPr>
              <w:jc w:val="center"/>
              <w:rPr>
                <w:rFonts w:ascii="Times New Roman" w:hAnsi="Times New Roman" w:cs="Times New Roman"/>
              </w:rPr>
            </w:pPr>
            <w:r>
              <w:rPr>
                <w:rFonts w:ascii="Times New Roman" w:hAnsi="Times New Roman" w:cs="Times New Roman"/>
              </w:rPr>
              <w:t>Variable depending on article – some formal, some not</w:t>
            </w:r>
          </w:p>
        </w:tc>
        <w:tc>
          <w:tcPr>
            <w:tcW w:w="3696" w:type="dxa"/>
            <w:vAlign w:val="center"/>
          </w:tcPr>
          <w:p w14:paraId="7D8FA4F7" w14:textId="29B47778" w:rsidR="002D569A" w:rsidRPr="002F3EA5" w:rsidRDefault="004422CE" w:rsidP="002D569A">
            <w:pPr>
              <w:jc w:val="center"/>
              <w:rPr>
                <w:rFonts w:ascii="Times New Roman" w:hAnsi="Times New Roman" w:cs="Times New Roman"/>
              </w:rPr>
            </w:pPr>
            <w:r>
              <w:rPr>
                <w:rFonts w:ascii="Times New Roman" w:hAnsi="Times New Roman" w:cs="Times New Roman"/>
              </w:rPr>
              <w:t>Formal research headings and subheadings</w:t>
            </w:r>
          </w:p>
        </w:tc>
        <w:tc>
          <w:tcPr>
            <w:tcW w:w="3696" w:type="dxa"/>
            <w:vAlign w:val="center"/>
          </w:tcPr>
          <w:p w14:paraId="0AB8964A" w14:textId="226DABE5" w:rsidR="002D569A" w:rsidRPr="002F3EA5" w:rsidRDefault="001A63AA" w:rsidP="002D569A">
            <w:pPr>
              <w:jc w:val="center"/>
              <w:rPr>
                <w:rFonts w:ascii="Times New Roman" w:hAnsi="Times New Roman" w:cs="Times New Roman"/>
              </w:rPr>
            </w:pPr>
            <w:r>
              <w:rPr>
                <w:rFonts w:ascii="Times New Roman" w:hAnsi="Times New Roman" w:cs="Times New Roman"/>
              </w:rPr>
              <w:t>Formal research headings and subheadings</w:t>
            </w:r>
          </w:p>
        </w:tc>
      </w:tr>
      <w:tr w:rsidR="002D569A" w:rsidRPr="002F3EA5" w14:paraId="4B14CE2B" w14:textId="77777777" w:rsidTr="00BB211E">
        <w:tc>
          <w:tcPr>
            <w:tcW w:w="2088" w:type="dxa"/>
            <w:shd w:val="clear" w:color="auto" w:fill="C0C0C0"/>
            <w:vAlign w:val="center"/>
          </w:tcPr>
          <w:p w14:paraId="153610CE"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Charts/ tables</w:t>
            </w:r>
          </w:p>
        </w:tc>
        <w:tc>
          <w:tcPr>
            <w:tcW w:w="3696" w:type="dxa"/>
            <w:vAlign w:val="center"/>
          </w:tcPr>
          <w:p w14:paraId="562F70B2" w14:textId="364E98F8" w:rsidR="002D569A" w:rsidRPr="002F3EA5" w:rsidRDefault="0076327F"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75034FE7" w14:textId="0B581109" w:rsidR="002D569A" w:rsidRPr="002F3EA5" w:rsidRDefault="004422CE"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1B1D38B2" w14:textId="64684622" w:rsidR="002D569A" w:rsidRPr="002F3EA5" w:rsidRDefault="001A63AA" w:rsidP="002D569A">
            <w:pPr>
              <w:jc w:val="center"/>
              <w:rPr>
                <w:rFonts w:ascii="Times New Roman" w:hAnsi="Times New Roman" w:cs="Times New Roman"/>
              </w:rPr>
            </w:pPr>
            <w:r>
              <w:rPr>
                <w:rFonts w:ascii="Times New Roman" w:hAnsi="Times New Roman" w:cs="Times New Roman"/>
              </w:rPr>
              <w:t>Yes</w:t>
            </w:r>
          </w:p>
        </w:tc>
      </w:tr>
      <w:tr w:rsidR="002D569A" w:rsidRPr="002F3EA5" w14:paraId="76F41EB7" w14:textId="77777777" w:rsidTr="00BB211E">
        <w:tc>
          <w:tcPr>
            <w:tcW w:w="2088" w:type="dxa"/>
            <w:shd w:val="clear" w:color="auto" w:fill="C0C0C0"/>
            <w:vAlign w:val="center"/>
          </w:tcPr>
          <w:p w14:paraId="783628BA"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Appendices</w:t>
            </w:r>
          </w:p>
        </w:tc>
        <w:tc>
          <w:tcPr>
            <w:tcW w:w="3696" w:type="dxa"/>
            <w:vAlign w:val="center"/>
          </w:tcPr>
          <w:p w14:paraId="50C550FE" w14:textId="004F3F89" w:rsidR="002D569A" w:rsidRPr="002F3EA5" w:rsidRDefault="0076327F" w:rsidP="002D569A">
            <w:pPr>
              <w:jc w:val="center"/>
              <w:rPr>
                <w:rFonts w:ascii="Times New Roman" w:hAnsi="Times New Roman" w:cs="Times New Roman"/>
              </w:rPr>
            </w:pPr>
            <w:r>
              <w:rPr>
                <w:rFonts w:ascii="Times New Roman" w:hAnsi="Times New Roman" w:cs="Times New Roman"/>
              </w:rPr>
              <w:t>No</w:t>
            </w:r>
          </w:p>
        </w:tc>
        <w:tc>
          <w:tcPr>
            <w:tcW w:w="3696" w:type="dxa"/>
            <w:vAlign w:val="center"/>
          </w:tcPr>
          <w:p w14:paraId="3CC10FFE" w14:textId="4C9242F6" w:rsidR="002D569A" w:rsidRPr="002F3EA5" w:rsidRDefault="004422CE" w:rsidP="002D569A">
            <w:pPr>
              <w:jc w:val="center"/>
              <w:rPr>
                <w:rFonts w:ascii="Times New Roman" w:hAnsi="Times New Roman" w:cs="Times New Roman"/>
              </w:rPr>
            </w:pPr>
            <w:r>
              <w:rPr>
                <w:rFonts w:ascii="Times New Roman" w:hAnsi="Times New Roman" w:cs="Times New Roman"/>
              </w:rPr>
              <w:t>No</w:t>
            </w:r>
          </w:p>
        </w:tc>
        <w:tc>
          <w:tcPr>
            <w:tcW w:w="3696" w:type="dxa"/>
            <w:vAlign w:val="center"/>
          </w:tcPr>
          <w:p w14:paraId="558F5671" w14:textId="0F576D4E" w:rsidR="002D569A" w:rsidRPr="002F3EA5" w:rsidRDefault="001A63AA" w:rsidP="002D569A">
            <w:pPr>
              <w:jc w:val="center"/>
              <w:rPr>
                <w:rFonts w:ascii="Times New Roman" w:hAnsi="Times New Roman" w:cs="Times New Roman"/>
              </w:rPr>
            </w:pPr>
            <w:r>
              <w:rPr>
                <w:rFonts w:ascii="Times New Roman" w:hAnsi="Times New Roman" w:cs="Times New Roman"/>
              </w:rPr>
              <w:t>No</w:t>
            </w:r>
          </w:p>
        </w:tc>
      </w:tr>
      <w:tr w:rsidR="002D569A" w:rsidRPr="002F3EA5" w14:paraId="345AA213" w14:textId="77777777" w:rsidTr="00BB211E">
        <w:tc>
          <w:tcPr>
            <w:tcW w:w="2088" w:type="dxa"/>
            <w:shd w:val="clear" w:color="auto" w:fill="C0C0C0"/>
            <w:vAlign w:val="center"/>
          </w:tcPr>
          <w:p w14:paraId="0E4B4161"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References</w:t>
            </w:r>
          </w:p>
        </w:tc>
        <w:tc>
          <w:tcPr>
            <w:tcW w:w="3696" w:type="dxa"/>
            <w:vAlign w:val="center"/>
          </w:tcPr>
          <w:p w14:paraId="7817D31E" w14:textId="1AC12D8B" w:rsidR="002D569A" w:rsidRPr="002F3EA5" w:rsidRDefault="0076327F" w:rsidP="002D569A">
            <w:pPr>
              <w:jc w:val="center"/>
              <w:rPr>
                <w:rFonts w:ascii="Times New Roman" w:hAnsi="Times New Roman" w:cs="Times New Roman"/>
              </w:rPr>
            </w:pPr>
            <w:r>
              <w:rPr>
                <w:rFonts w:ascii="Times New Roman" w:hAnsi="Times New Roman" w:cs="Times New Roman"/>
              </w:rPr>
              <w:t>Variable depending on article generation (1 or 3)</w:t>
            </w:r>
          </w:p>
        </w:tc>
        <w:tc>
          <w:tcPr>
            <w:tcW w:w="3696" w:type="dxa"/>
            <w:vAlign w:val="center"/>
          </w:tcPr>
          <w:p w14:paraId="450B1E88" w14:textId="3B96380B" w:rsidR="002D569A" w:rsidRPr="002F3EA5" w:rsidRDefault="004422CE" w:rsidP="002D569A">
            <w:pPr>
              <w:jc w:val="center"/>
              <w:rPr>
                <w:rFonts w:ascii="Times New Roman" w:hAnsi="Times New Roman" w:cs="Times New Roman"/>
              </w:rPr>
            </w:pPr>
            <w:r>
              <w:rPr>
                <w:rFonts w:ascii="Times New Roman" w:hAnsi="Times New Roman" w:cs="Times New Roman"/>
              </w:rPr>
              <w:t>Very many</w:t>
            </w:r>
            <w:r w:rsidR="001A63AA">
              <w:rPr>
                <w:rFonts w:ascii="Times New Roman" w:hAnsi="Times New Roman" w:cs="Times New Roman"/>
              </w:rPr>
              <w:t>, books and articles</w:t>
            </w:r>
          </w:p>
        </w:tc>
        <w:tc>
          <w:tcPr>
            <w:tcW w:w="3696" w:type="dxa"/>
            <w:vAlign w:val="center"/>
          </w:tcPr>
          <w:p w14:paraId="569F3254" w14:textId="7F24A336" w:rsidR="002D569A" w:rsidRPr="002F3EA5" w:rsidRDefault="001A63AA" w:rsidP="002D569A">
            <w:pPr>
              <w:jc w:val="center"/>
              <w:rPr>
                <w:rFonts w:ascii="Times New Roman" w:hAnsi="Times New Roman" w:cs="Times New Roman"/>
              </w:rPr>
            </w:pPr>
            <w:r>
              <w:rPr>
                <w:rFonts w:ascii="Times New Roman" w:hAnsi="Times New Roman" w:cs="Times New Roman"/>
              </w:rPr>
              <w:t>Many, books and articles</w:t>
            </w:r>
          </w:p>
        </w:tc>
      </w:tr>
      <w:tr w:rsidR="002D569A" w:rsidRPr="002F3EA5" w14:paraId="04969AC5" w14:textId="77777777" w:rsidTr="00BB211E">
        <w:tc>
          <w:tcPr>
            <w:tcW w:w="2088" w:type="dxa"/>
            <w:shd w:val="clear" w:color="auto" w:fill="C0C0C0"/>
            <w:vAlign w:val="center"/>
          </w:tcPr>
          <w:p w14:paraId="1408796A"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Within Article Purpose/ Research Question</w:t>
            </w:r>
          </w:p>
        </w:tc>
        <w:tc>
          <w:tcPr>
            <w:tcW w:w="3696" w:type="dxa"/>
            <w:vAlign w:val="center"/>
          </w:tcPr>
          <w:p w14:paraId="24268810" w14:textId="4CB1DE5E" w:rsidR="002D569A" w:rsidRPr="002F3EA5" w:rsidRDefault="0076327F" w:rsidP="002D569A">
            <w:pPr>
              <w:jc w:val="center"/>
              <w:rPr>
                <w:rFonts w:ascii="Times New Roman" w:hAnsi="Times New Roman" w:cs="Times New Roman"/>
              </w:rPr>
            </w:pPr>
            <w:r>
              <w:rPr>
                <w:rFonts w:ascii="Times New Roman" w:hAnsi="Times New Roman" w:cs="Times New Roman"/>
              </w:rPr>
              <w:t>Included in introduction</w:t>
            </w:r>
          </w:p>
        </w:tc>
        <w:tc>
          <w:tcPr>
            <w:tcW w:w="3696" w:type="dxa"/>
            <w:vAlign w:val="center"/>
          </w:tcPr>
          <w:p w14:paraId="753E9C42" w14:textId="343D1D46" w:rsidR="002D569A" w:rsidRPr="002F3EA5" w:rsidRDefault="004422CE" w:rsidP="002D569A">
            <w:pPr>
              <w:jc w:val="center"/>
              <w:rPr>
                <w:rFonts w:ascii="Times New Roman" w:hAnsi="Times New Roman" w:cs="Times New Roman"/>
              </w:rPr>
            </w:pPr>
            <w:r>
              <w:rPr>
                <w:rFonts w:ascii="Times New Roman" w:hAnsi="Times New Roman" w:cs="Times New Roman"/>
              </w:rPr>
              <w:t>Clearly stated in introduction or its own section after the introduction</w:t>
            </w:r>
          </w:p>
        </w:tc>
        <w:tc>
          <w:tcPr>
            <w:tcW w:w="3696" w:type="dxa"/>
            <w:vAlign w:val="center"/>
          </w:tcPr>
          <w:p w14:paraId="7DFD96FE" w14:textId="0CF0C75B" w:rsidR="002D569A" w:rsidRPr="002F3EA5" w:rsidRDefault="001A63AA" w:rsidP="002D569A">
            <w:pPr>
              <w:jc w:val="center"/>
              <w:rPr>
                <w:rFonts w:ascii="Times New Roman" w:hAnsi="Times New Roman" w:cs="Times New Roman"/>
              </w:rPr>
            </w:pPr>
            <w:r>
              <w:rPr>
                <w:rFonts w:ascii="Times New Roman" w:hAnsi="Times New Roman" w:cs="Times New Roman"/>
              </w:rPr>
              <w:t>Clearly stated in introduction</w:t>
            </w:r>
          </w:p>
        </w:tc>
      </w:tr>
      <w:tr w:rsidR="002D569A" w:rsidRPr="002F3EA5" w14:paraId="667207D8" w14:textId="77777777" w:rsidTr="00BB211E">
        <w:tc>
          <w:tcPr>
            <w:tcW w:w="2088" w:type="dxa"/>
            <w:shd w:val="clear" w:color="auto" w:fill="C0C0C0"/>
            <w:vAlign w:val="center"/>
          </w:tcPr>
          <w:p w14:paraId="20BC1ADC"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Voice</w:t>
            </w:r>
          </w:p>
        </w:tc>
        <w:tc>
          <w:tcPr>
            <w:tcW w:w="3696" w:type="dxa"/>
            <w:vAlign w:val="center"/>
          </w:tcPr>
          <w:p w14:paraId="6B5F329A" w14:textId="76D83776" w:rsidR="002D569A" w:rsidRPr="002F3EA5" w:rsidRDefault="004422CE" w:rsidP="002D569A">
            <w:pPr>
              <w:jc w:val="center"/>
              <w:rPr>
                <w:rFonts w:ascii="Times New Roman" w:hAnsi="Times New Roman" w:cs="Times New Roman"/>
              </w:rPr>
            </w:pPr>
            <w:r>
              <w:rPr>
                <w:rFonts w:ascii="Times New Roman" w:hAnsi="Times New Roman" w:cs="Times New Roman"/>
              </w:rPr>
              <w:t>Variable depending on the article</w:t>
            </w:r>
          </w:p>
        </w:tc>
        <w:tc>
          <w:tcPr>
            <w:tcW w:w="3696" w:type="dxa"/>
            <w:vAlign w:val="center"/>
          </w:tcPr>
          <w:p w14:paraId="3E251F21" w14:textId="2798C705" w:rsidR="002D569A" w:rsidRPr="002F3EA5" w:rsidRDefault="004422CE" w:rsidP="002D569A">
            <w:pPr>
              <w:jc w:val="center"/>
              <w:rPr>
                <w:rFonts w:ascii="Times New Roman" w:hAnsi="Times New Roman" w:cs="Times New Roman"/>
              </w:rPr>
            </w:pPr>
            <w:r>
              <w:rPr>
                <w:rFonts w:ascii="Times New Roman" w:hAnsi="Times New Roman" w:cs="Times New Roman"/>
              </w:rPr>
              <w:t>Formal, scientific</w:t>
            </w:r>
          </w:p>
        </w:tc>
        <w:tc>
          <w:tcPr>
            <w:tcW w:w="3696" w:type="dxa"/>
            <w:vAlign w:val="center"/>
          </w:tcPr>
          <w:p w14:paraId="3127FF18" w14:textId="0C1C9ADF" w:rsidR="002D569A" w:rsidRPr="002F3EA5" w:rsidRDefault="001A63AA" w:rsidP="002D569A">
            <w:pPr>
              <w:jc w:val="center"/>
              <w:rPr>
                <w:rFonts w:ascii="Times New Roman" w:hAnsi="Times New Roman" w:cs="Times New Roman"/>
              </w:rPr>
            </w:pPr>
            <w:r>
              <w:rPr>
                <w:rFonts w:ascii="Times New Roman" w:hAnsi="Times New Roman" w:cs="Times New Roman"/>
              </w:rPr>
              <w:t>Formal, scientific</w:t>
            </w:r>
          </w:p>
        </w:tc>
      </w:tr>
      <w:tr w:rsidR="002D569A" w:rsidRPr="002F3EA5" w14:paraId="31E71A84" w14:textId="77777777" w:rsidTr="00BB211E">
        <w:tc>
          <w:tcPr>
            <w:tcW w:w="2088" w:type="dxa"/>
            <w:shd w:val="clear" w:color="auto" w:fill="C0C0C0"/>
            <w:vAlign w:val="center"/>
          </w:tcPr>
          <w:p w14:paraId="3FA3D84A"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Tone</w:t>
            </w:r>
          </w:p>
        </w:tc>
        <w:tc>
          <w:tcPr>
            <w:tcW w:w="3696" w:type="dxa"/>
            <w:vAlign w:val="center"/>
          </w:tcPr>
          <w:p w14:paraId="0BAD5B2A" w14:textId="5FD48E92" w:rsidR="002D569A" w:rsidRPr="002F3EA5" w:rsidRDefault="004422CE" w:rsidP="002D569A">
            <w:pPr>
              <w:jc w:val="center"/>
              <w:rPr>
                <w:rFonts w:ascii="Times New Roman" w:hAnsi="Times New Roman" w:cs="Times New Roman"/>
              </w:rPr>
            </w:pPr>
            <w:r>
              <w:rPr>
                <w:rFonts w:ascii="Times New Roman" w:hAnsi="Times New Roman" w:cs="Times New Roman"/>
              </w:rPr>
              <w:t>Variable depending on the article</w:t>
            </w:r>
          </w:p>
        </w:tc>
        <w:tc>
          <w:tcPr>
            <w:tcW w:w="3696" w:type="dxa"/>
            <w:vAlign w:val="center"/>
          </w:tcPr>
          <w:p w14:paraId="148F0A4A" w14:textId="2B17D453" w:rsidR="002D569A" w:rsidRPr="002F3EA5" w:rsidRDefault="004422CE" w:rsidP="002D569A">
            <w:pPr>
              <w:jc w:val="center"/>
              <w:rPr>
                <w:rFonts w:ascii="Times New Roman" w:hAnsi="Times New Roman" w:cs="Times New Roman"/>
              </w:rPr>
            </w:pPr>
            <w:r>
              <w:rPr>
                <w:rFonts w:ascii="Times New Roman" w:hAnsi="Times New Roman" w:cs="Times New Roman"/>
              </w:rPr>
              <w:t>Analytical</w:t>
            </w:r>
          </w:p>
        </w:tc>
        <w:tc>
          <w:tcPr>
            <w:tcW w:w="3696" w:type="dxa"/>
            <w:vAlign w:val="center"/>
          </w:tcPr>
          <w:p w14:paraId="4E8A7CEB" w14:textId="406E01F4" w:rsidR="002D569A" w:rsidRPr="002F3EA5" w:rsidRDefault="001A63AA" w:rsidP="002D569A">
            <w:pPr>
              <w:jc w:val="center"/>
              <w:rPr>
                <w:rFonts w:ascii="Times New Roman" w:hAnsi="Times New Roman" w:cs="Times New Roman"/>
              </w:rPr>
            </w:pPr>
            <w:r>
              <w:rPr>
                <w:rFonts w:ascii="Times New Roman" w:hAnsi="Times New Roman" w:cs="Times New Roman"/>
              </w:rPr>
              <w:t>Analytical</w:t>
            </w:r>
          </w:p>
        </w:tc>
      </w:tr>
      <w:tr w:rsidR="002D569A" w:rsidRPr="002F3EA5" w14:paraId="2C183F5E" w14:textId="77777777" w:rsidTr="00BB211E">
        <w:tc>
          <w:tcPr>
            <w:tcW w:w="2088" w:type="dxa"/>
            <w:shd w:val="clear" w:color="auto" w:fill="C0C0C0"/>
            <w:vAlign w:val="center"/>
          </w:tcPr>
          <w:p w14:paraId="09F0F6F3"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Book Reviews</w:t>
            </w:r>
          </w:p>
        </w:tc>
        <w:tc>
          <w:tcPr>
            <w:tcW w:w="3696" w:type="dxa"/>
            <w:vAlign w:val="center"/>
          </w:tcPr>
          <w:p w14:paraId="7C3E7634" w14:textId="278B58C5" w:rsidR="002D569A" w:rsidRPr="002F3EA5" w:rsidRDefault="00C26FDD"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0349B65C" w14:textId="4C392EE5" w:rsidR="002D569A" w:rsidRPr="002F3EA5" w:rsidRDefault="004422CE" w:rsidP="002D569A">
            <w:pPr>
              <w:jc w:val="center"/>
              <w:rPr>
                <w:rFonts w:ascii="Times New Roman" w:hAnsi="Times New Roman" w:cs="Times New Roman"/>
              </w:rPr>
            </w:pPr>
            <w:r>
              <w:rPr>
                <w:rFonts w:ascii="Times New Roman" w:hAnsi="Times New Roman" w:cs="Times New Roman"/>
              </w:rPr>
              <w:t>No</w:t>
            </w:r>
          </w:p>
        </w:tc>
        <w:tc>
          <w:tcPr>
            <w:tcW w:w="3696" w:type="dxa"/>
            <w:vAlign w:val="center"/>
          </w:tcPr>
          <w:p w14:paraId="3DE59880" w14:textId="574DB62C" w:rsidR="002D569A" w:rsidRPr="002F3EA5" w:rsidRDefault="001A63AA" w:rsidP="002D569A">
            <w:pPr>
              <w:jc w:val="center"/>
              <w:rPr>
                <w:rFonts w:ascii="Times New Roman" w:hAnsi="Times New Roman" w:cs="Times New Roman"/>
              </w:rPr>
            </w:pPr>
            <w:r>
              <w:rPr>
                <w:rFonts w:ascii="Times New Roman" w:hAnsi="Times New Roman" w:cs="Times New Roman"/>
              </w:rPr>
              <w:t>No</w:t>
            </w:r>
          </w:p>
        </w:tc>
      </w:tr>
      <w:tr w:rsidR="002D569A" w:rsidRPr="002F3EA5" w14:paraId="16E809CA" w14:textId="77777777" w:rsidTr="00BB211E">
        <w:tc>
          <w:tcPr>
            <w:tcW w:w="2088" w:type="dxa"/>
            <w:shd w:val="clear" w:color="auto" w:fill="C0C0C0"/>
            <w:vAlign w:val="center"/>
          </w:tcPr>
          <w:p w14:paraId="3943D3F6" w14:textId="6EF6D47F" w:rsidR="002D569A" w:rsidRPr="002F3EA5" w:rsidRDefault="00FE6F3A" w:rsidP="002D569A">
            <w:pPr>
              <w:jc w:val="center"/>
              <w:rPr>
                <w:rFonts w:ascii="Times New Roman" w:hAnsi="Times New Roman" w:cs="Times New Roman"/>
              </w:rPr>
            </w:pPr>
            <w:r>
              <w:rPr>
                <w:rFonts w:ascii="Times New Roman" w:hAnsi="Times New Roman" w:cs="Times New Roman"/>
              </w:rPr>
              <w:t>Relation to my focus area</w:t>
            </w:r>
          </w:p>
        </w:tc>
        <w:tc>
          <w:tcPr>
            <w:tcW w:w="3696" w:type="dxa"/>
            <w:vAlign w:val="center"/>
          </w:tcPr>
          <w:p w14:paraId="7A2763E6" w14:textId="6F3D33C0" w:rsidR="002D569A" w:rsidRPr="002F3EA5" w:rsidRDefault="00A50005" w:rsidP="002D569A">
            <w:pPr>
              <w:jc w:val="center"/>
              <w:rPr>
                <w:rFonts w:ascii="Times New Roman" w:hAnsi="Times New Roman" w:cs="Times New Roman"/>
              </w:rPr>
            </w:pPr>
            <w:r>
              <w:rPr>
                <w:rFonts w:ascii="Times New Roman" w:hAnsi="Times New Roman" w:cs="Times New Roman"/>
              </w:rPr>
              <w:t>Focuses on the education of multicultural students.</w:t>
            </w:r>
          </w:p>
        </w:tc>
        <w:tc>
          <w:tcPr>
            <w:tcW w:w="3696" w:type="dxa"/>
            <w:vAlign w:val="center"/>
          </w:tcPr>
          <w:p w14:paraId="54305F19" w14:textId="19F73042" w:rsidR="002D569A" w:rsidRPr="002F3EA5" w:rsidRDefault="00A50005" w:rsidP="002D569A">
            <w:pPr>
              <w:jc w:val="center"/>
              <w:rPr>
                <w:rFonts w:ascii="Times New Roman" w:hAnsi="Times New Roman" w:cs="Times New Roman"/>
              </w:rPr>
            </w:pPr>
            <w:r>
              <w:rPr>
                <w:rFonts w:ascii="Times New Roman" w:hAnsi="Times New Roman" w:cs="Times New Roman"/>
              </w:rPr>
              <w:t>A good place to find background on topics and a rich bibliography. Covers a range of related topics.</w:t>
            </w:r>
          </w:p>
        </w:tc>
        <w:tc>
          <w:tcPr>
            <w:tcW w:w="3696" w:type="dxa"/>
            <w:vAlign w:val="center"/>
          </w:tcPr>
          <w:p w14:paraId="5EBD1553" w14:textId="3B030FD8" w:rsidR="002D569A" w:rsidRPr="002F3EA5" w:rsidRDefault="00A50005" w:rsidP="002D569A">
            <w:pPr>
              <w:jc w:val="center"/>
              <w:rPr>
                <w:rFonts w:ascii="Times New Roman" w:hAnsi="Times New Roman" w:cs="Times New Roman"/>
              </w:rPr>
            </w:pPr>
            <w:r>
              <w:rPr>
                <w:rFonts w:ascii="Times New Roman" w:hAnsi="Times New Roman" w:cs="Times New Roman"/>
              </w:rPr>
              <w:t xml:space="preserve">Focuses on Middle Level education. </w:t>
            </w:r>
          </w:p>
        </w:tc>
      </w:tr>
    </w:tbl>
    <w:p w14:paraId="1D490E0F" w14:textId="77777777" w:rsidR="002D569A" w:rsidRPr="002F3EA5" w:rsidRDefault="002D569A">
      <w:pPr>
        <w:rPr>
          <w:rFonts w:ascii="Times New Roman" w:hAnsi="Times New Roman" w:cs="Times New Roman"/>
        </w:rPr>
      </w:pPr>
    </w:p>
    <w:p w14:paraId="42ABD747" w14:textId="275A0797" w:rsidR="002F3EA5" w:rsidRPr="002F3EA5" w:rsidRDefault="002F3EA5">
      <w:pPr>
        <w:rPr>
          <w:rFonts w:ascii="Times New Roman" w:hAnsi="Times New Roman" w:cs="Times New Roman"/>
        </w:rPr>
      </w:pPr>
      <w:r w:rsidRPr="002F3EA5">
        <w:rPr>
          <w:rFonts w:ascii="Times New Roman" w:hAnsi="Times New Roman" w:cs="Times New Roman"/>
        </w:rPr>
        <w:br w:type="page"/>
      </w:r>
    </w:p>
    <w:p w14:paraId="43E204A5" w14:textId="77777777" w:rsidR="002D569A" w:rsidRPr="002F3EA5" w:rsidRDefault="002D569A">
      <w:pPr>
        <w:rPr>
          <w:rFonts w:ascii="Times New Roman" w:hAnsi="Times New Roman" w:cs="Times New Roman"/>
        </w:rPr>
      </w:pPr>
    </w:p>
    <w:tbl>
      <w:tblPr>
        <w:tblStyle w:val="TableGrid"/>
        <w:tblW w:w="0" w:type="auto"/>
        <w:tblLook w:val="04A0" w:firstRow="1" w:lastRow="0" w:firstColumn="1" w:lastColumn="0" w:noHBand="0" w:noVBand="1"/>
      </w:tblPr>
      <w:tblGrid>
        <w:gridCol w:w="2088"/>
        <w:gridCol w:w="3696"/>
        <w:gridCol w:w="3696"/>
        <w:gridCol w:w="3696"/>
      </w:tblGrid>
      <w:tr w:rsidR="002D569A" w:rsidRPr="002F3EA5" w14:paraId="6FADDA9B" w14:textId="77777777" w:rsidTr="00BB211E">
        <w:tc>
          <w:tcPr>
            <w:tcW w:w="2088" w:type="dxa"/>
            <w:shd w:val="clear" w:color="auto" w:fill="C0C0C0"/>
            <w:vAlign w:val="center"/>
          </w:tcPr>
          <w:p w14:paraId="5EF7955D"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Journal Name</w:t>
            </w:r>
          </w:p>
        </w:tc>
        <w:tc>
          <w:tcPr>
            <w:tcW w:w="3696" w:type="dxa"/>
            <w:shd w:val="clear" w:color="auto" w:fill="D9D9D9"/>
            <w:vAlign w:val="center"/>
          </w:tcPr>
          <w:p w14:paraId="5B2A05E6" w14:textId="0FE57DEC" w:rsidR="002D569A" w:rsidRPr="00D76284" w:rsidRDefault="00D76284" w:rsidP="002D569A">
            <w:pPr>
              <w:jc w:val="center"/>
              <w:rPr>
                <w:rFonts w:ascii="Times New Roman" w:hAnsi="Times New Roman" w:cs="Times New Roman"/>
                <w:u w:val="single"/>
              </w:rPr>
            </w:pPr>
            <w:r>
              <w:rPr>
                <w:rFonts w:ascii="Times New Roman" w:hAnsi="Times New Roman" w:cs="Times New Roman"/>
              </w:rPr>
              <w:t xml:space="preserve">7) </w:t>
            </w:r>
            <w:r w:rsidRPr="00BB211E">
              <w:rPr>
                <w:rFonts w:ascii="Times New Roman" w:hAnsi="Times New Roman" w:cs="Times New Roman"/>
                <w:i/>
              </w:rPr>
              <w:t>Education Research International</w:t>
            </w:r>
          </w:p>
        </w:tc>
        <w:tc>
          <w:tcPr>
            <w:tcW w:w="3696" w:type="dxa"/>
            <w:shd w:val="clear" w:color="auto" w:fill="D9D9D9"/>
            <w:vAlign w:val="center"/>
          </w:tcPr>
          <w:p w14:paraId="76311EB8" w14:textId="690C8598" w:rsidR="002D569A" w:rsidRPr="002F3EA5" w:rsidRDefault="001A63AA" w:rsidP="002D569A">
            <w:pPr>
              <w:jc w:val="center"/>
              <w:rPr>
                <w:rFonts w:ascii="Times New Roman" w:hAnsi="Times New Roman" w:cs="Times New Roman"/>
              </w:rPr>
            </w:pPr>
            <w:r>
              <w:rPr>
                <w:rFonts w:ascii="Times New Roman" w:hAnsi="Times New Roman" w:cs="Times New Roman"/>
              </w:rPr>
              <w:t xml:space="preserve">8) </w:t>
            </w:r>
            <w:r w:rsidR="00D876F2" w:rsidRPr="00BB211E">
              <w:rPr>
                <w:rFonts w:ascii="Times New Roman" w:hAnsi="Times New Roman" w:cs="Times New Roman"/>
                <w:i/>
              </w:rPr>
              <w:t>Journal of Social Studies Education Research</w:t>
            </w:r>
          </w:p>
        </w:tc>
        <w:tc>
          <w:tcPr>
            <w:tcW w:w="3696" w:type="dxa"/>
            <w:shd w:val="clear" w:color="auto" w:fill="D9D9D9"/>
            <w:vAlign w:val="center"/>
          </w:tcPr>
          <w:p w14:paraId="557474B3" w14:textId="206DF715" w:rsidR="002D569A" w:rsidRPr="002F3EA5" w:rsidRDefault="001A63AA" w:rsidP="002D569A">
            <w:pPr>
              <w:jc w:val="center"/>
              <w:rPr>
                <w:rFonts w:ascii="Times New Roman" w:hAnsi="Times New Roman" w:cs="Times New Roman"/>
              </w:rPr>
            </w:pPr>
            <w:r>
              <w:rPr>
                <w:rFonts w:ascii="Times New Roman" w:hAnsi="Times New Roman" w:cs="Times New Roman"/>
              </w:rPr>
              <w:t xml:space="preserve">9) </w:t>
            </w:r>
            <w:r w:rsidR="000B2C03" w:rsidRPr="00BB211E">
              <w:rPr>
                <w:rFonts w:ascii="Times New Roman" w:hAnsi="Times New Roman" w:cs="Times New Roman"/>
                <w:i/>
              </w:rPr>
              <w:t>Journal of Educational and Social Research</w:t>
            </w:r>
          </w:p>
        </w:tc>
      </w:tr>
      <w:tr w:rsidR="002F3EA5" w:rsidRPr="002F3EA5" w14:paraId="0FA26513" w14:textId="77777777" w:rsidTr="00BB211E">
        <w:tc>
          <w:tcPr>
            <w:tcW w:w="2088" w:type="dxa"/>
            <w:shd w:val="clear" w:color="auto" w:fill="C0C0C0"/>
            <w:vAlign w:val="center"/>
          </w:tcPr>
          <w:p w14:paraId="61EA78A9" w14:textId="640C48C4" w:rsidR="002F3EA5" w:rsidRPr="002F3EA5" w:rsidRDefault="002F3EA5" w:rsidP="002D569A">
            <w:pPr>
              <w:jc w:val="center"/>
              <w:rPr>
                <w:rFonts w:ascii="Times New Roman" w:hAnsi="Times New Roman" w:cs="Times New Roman"/>
              </w:rPr>
            </w:pPr>
            <w:r w:rsidRPr="002F3EA5">
              <w:rPr>
                <w:rFonts w:ascii="Times New Roman" w:hAnsi="Times New Roman" w:cs="Times New Roman"/>
              </w:rPr>
              <w:t>ISSN</w:t>
            </w:r>
          </w:p>
        </w:tc>
        <w:tc>
          <w:tcPr>
            <w:tcW w:w="3696" w:type="dxa"/>
            <w:vAlign w:val="center"/>
          </w:tcPr>
          <w:p w14:paraId="721C7184" w14:textId="77777777" w:rsidR="002F3EA5" w:rsidRDefault="00D76284" w:rsidP="002D569A">
            <w:pPr>
              <w:jc w:val="center"/>
              <w:rPr>
                <w:rFonts w:ascii="Times New Roman" w:hAnsi="Times New Roman" w:cs="Times New Roman"/>
              </w:rPr>
            </w:pPr>
            <w:r>
              <w:rPr>
                <w:rFonts w:ascii="Times New Roman" w:hAnsi="Times New Roman" w:cs="Times New Roman"/>
              </w:rPr>
              <w:t>Print: 2090-4002</w:t>
            </w:r>
          </w:p>
          <w:p w14:paraId="7B23D0D8" w14:textId="142936E1" w:rsidR="00D76284" w:rsidRPr="002F3EA5" w:rsidRDefault="00D76284" w:rsidP="002D569A">
            <w:pPr>
              <w:jc w:val="center"/>
              <w:rPr>
                <w:rFonts w:ascii="Times New Roman" w:hAnsi="Times New Roman" w:cs="Times New Roman"/>
              </w:rPr>
            </w:pPr>
            <w:proofErr w:type="spellStart"/>
            <w:r>
              <w:rPr>
                <w:rFonts w:ascii="Times New Roman" w:hAnsi="Times New Roman" w:cs="Times New Roman"/>
              </w:rPr>
              <w:t>Onine</w:t>
            </w:r>
            <w:proofErr w:type="spellEnd"/>
            <w:r>
              <w:rPr>
                <w:rFonts w:ascii="Times New Roman" w:hAnsi="Times New Roman" w:cs="Times New Roman"/>
              </w:rPr>
              <w:t>: 2090-4010</w:t>
            </w:r>
          </w:p>
        </w:tc>
        <w:tc>
          <w:tcPr>
            <w:tcW w:w="3696" w:type="dxa"/>
            <w:vAlign w:val="center"/>
          </w:tcPr>
          <w:p w14:paraId="280FEC6D" w14:textId="21D4BC66" w:rsidR="002F3EA5" w:rsidRPr="002F3EA5" w:rsidRDefault="00D876F2" w:rsidP="002D569A">
            <w:pPr>
              <w:jc w:val="center"/>
              <w:rPr>
                <w:rFonts w:ascii="Times New Roman" w:hAnsi="Times New Roman" w:cs="Times New Roman"/>
              </w:rPr>
            </w:pPr>
            <w:r>
              <w:rPr>
                <w:rFonts w:ascii="Times New Roman" w:hAnsi="Times New Roman" w:cs="Times New Roman"/>
              </w:rPr>
              <w:t>1309-9108</w:t>
            </w:r>
          </w:p>
        </w:tc>
        <w:tc>
          <w:tcPr>
            <w:tcW w:w="3696" w:type="dxa"/>
            <w:vAlign w:val="center"/>
          </w:tcPr>
          <w:p w14:paraId="215399E5" w14:textId="00C6D726" w:rsidR="000B2C03" w:rsidRDefault="000B2C03" w:rsidP="002D569A">
            <w:pPr>
              <w:jc w:val="center"/>
              <w:rPr>
                <w:rFonts w:ascii="Times New Roman" w:hAnsi="Times New Roman" w:cs="Times New Roman"/>
              </w:rPr>
            </w:pPr>
            <w:r>
              <w:rPr>
                <w:rFonts w:ascii="Times New Roman" w:hAnsi="Times New Roman" w:cs="Times New Roman"/>
              </w:rPr>
              <w:t>Print: 2239-978X</w:t>
            </w:r>
          </w:p>
          <w:p w14:paraId="05EDD21D" w14:textId="2F9C7C26" w:rsidR="002F3EA5" w:rsidRPr="002F3EA5" w:rsidRDefault="000B2C03" w:rsidP="002D569A">
            <w:pPr>
              <w:jc w:val="center"/>
              <w:rPr>
                <w:rFonts w:ascii="Times New Roman" w:hAnsi="Times New Roman" w:cs="Times New Roman"/>
              </w:rPr>
            </w:pPr>
            <w:r>
              <w:rPr>
                <w:rFonts w:ascii="Times New Roman" w:hAnsi="Times New Roman" w:cs="Times New Roman"/>
              </w:rPr>
              <w:t>Online: 2240-0524</w:t>
            </w:r>
          </w:p>
        </w:tc>
      </w:tr>
      <w:tr w:rsidR="002D569A" w:rsidRPr="002F3EA5" w14:paraId="6DC1BE41" w14:textId="77777777" w:rsidTr="00BB211E">
        <w:tc>
          <w:tcPr>
            <w:tcW w:w="2088" w:type="dxa"/>
            <w:shd w:val="clear" w:color="auto" w:fill="C0C0C0"/>
            <w:vAlign w:val="center"/>
          </w:tcPr>
          <w:p w14:paraId="7BA85581" w14:textId="483BCA4A" w:rsidR="002D569A" w:rsidRPr="002F3EA5" w:rsidRDefault="002F3EA5" w:rsidP="002D569A">
            <w:pPr>
              <w:jc w:val="center"/>
              <w:rPr>
                <w:rFonts w:ascii="Times New Roman" w:hAnsi="Times New Roman" w:cs="Times New Roman"/>
              </w:rPr>
            </w:pPr>
            <w:r w:rsidRPr="002F3EA5">
              <w:rPr>
                <w:rFonts w:ascii="Times New Roman" w:hAnsi="Times New Roman" w:cs="Times New Roman"/>
              </w:rPr>
              <w:t>Generation</w:t>
            </w:r>
          </w:p>
        </w:tc>
        <w:tc>
          <w:tcPr>
            <w:tcW w:w="3696" w:type="dxa"/>
            <w:vAlign w:val="center"/>
          </w:tcPr>
          <w:p w14:paraId="03E536F8" w14:textId="0C2B0BC4" w:rsidR="002D569A" w:rsidRPr="002F3EA5" w:rsidRDefault="00D76284" w:rsidP="002D569A">
            <w:pPr>
              <w:jc w:val="center"/>
              <w:rPr>
                <w:rFonts w:ascii="Times New Roman" w:hAnsi="Times New Roman" w:cs="Times New Roman"/>
              </w:rPr>
            </w:pPr>
            <w:r>
              <w:rPr>
                <w:rFonts w:ascii="Times New Roman" w:hAnsi="Times New Roman" w:cs="Times New Roman"/>
              </w:rPr>
              <w:t>1</w:t>
            </w:r>
          </w:p>
        </w:tc>
        <w:tc>
          <w:tcPr>
            <w:tcW w:w="3696" w:type="dxa"/>
            <w:vAlign w:val="center"/>
          </w:tcPr>
          <w:p w14:paraId="0B7A7A60" w14:textId="08C95A5E" w:rsidR="002D569A" w:rsidRPr="002F3EA5" w:rsidRDefault="000B2C03" w:rsidP="002D569A">
            <w:pPr>
              <w:jc w:val="center"/>
              <w:rPr>
                <w:rFonts w:ascii="Times New Roman" w:hAnsi="Times New Roman" w:cs="Times New Roman"/>
              </w:rPr>
            </w:pPr>
            <w:r>
              <w:rPr>
                <w:rFonts w:ascii="Times New Roman" w:hAnsi="Times New Roman" w:cs="Times New Roman"/>
              </w:rPr>
              <w:t>1</w:t>
            </w:r>
          </w:p>
        </w:tc>
        <w:tc>
          <w:tcPr>
            <w:tcW w:w="3696" w:type="dxa"/>
            <w:vAlign w:val="center"/>
          </w:tcPr>
          <w:p w14:paraId="74B563C7" w14:textId="53C63B86" w:rsidR="002D569A" w:rsidRPr="002F3EA5" w:rsidRDefault="000B2C03" w:rsidP="002D569A">
            <w:pPr>
              <w:jc w:val="center"/>
              <w:rPr>
                <w:rFonts w:ascii="Times New Roman" w:hAnsi="Times New Roman" w:cs="Times New Roman"/>
              </w:rPr>
            </w:pPr>
            <w:r>
              <w:rPr>
                <w:rFonts w:ascii="Times New Roman" w:hAnsi="Times New Roman" w:cs="Times New Roman"/>
              </w:rPr>
              <w:t>1,3</w:t>
            </w:r>
          </w:p>
        </w:tc>
      </w:tr>
      <w:tr w:rsidR="002D569A" w:rsidRPr="002F3EA5" w14:paraId="1B10B730" w14:textId="77777777" w:rsidTr="00BB211E">
        <w:tc>
          <w:tcPr>
            <w:tcW w:w="2088" w:type="dxa"/>
            <w:shd w:val="clear" w:color="auto" w:fill="C0C0C0"/>
            <w:vAlign w:val="center"/>
          </w:tcPr>
          <w:p w14:paraId="3CACB248"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Number of Issues per Year</w:t>
            </w:r>
          </w:p>
        </w:tc>
        <w:tc>
          <w:tcPr>
            <w:tcW w:w="3696" w:type="dxa"/>
            <w:vAlign w:val="center"/>
          </w:tcPr>
          <w:p w14:paraId="484058EF" w14:textId="6A6F1041" w:rsidR="002D569A" w:rsidRPr="002F3EA5" w:rsidRDefault="00D76284" w:rsidP="002D569A">
            <w:pPr>
              <w:jc w:val="center"/>
              <w:rPr>
                <w:rFonts w:ascii="Times New Roman" w:hAnsi="Times New Roman" w:cs="Times New Roman"/>
              </w:rPr>
            </w:pPr>
            <w:r>
              <w:rPr>
                <w:rFonts w:ascii="Times New Roman" w:hAnsi="Times New Roman" w:cs="Times New Roman"/>
              </w:rPr>
              <w:t>1</w:t>
            </w:r>
          </w:p>
        </w:tc>
        <w:tc>
          <w:tcPr>
            <w:tcW w:w="3696" w:type="dxa"/>
            <w:vAlign w:val="center"/>
          </w:tcPr>
          <w:p w14:paraId="67A0AE6D" w14:textId="794C52DE" w:rsidR="002D569A" w:rsidRPr="002F3EA5" w:rsidRDefault="00D876F2" w:rsidP="002D569A">
            <w:pPr>
              <w:jc w:val="center"/>
              <w:rPr>
                <w:rFonts w:ascii="Times New Roman" w:hAnsi="Times New Roman" w:cs="Times New Roman"/>
              </w:rPr>
            </w:pPr>
            <w:r>
              <w:rPr>
                <w:rFonts w:ascii="Times New Roman" w:hAnsi="Times New Roman" w:cs="Times New Roman"/>
              </w:rPr>
              <w:t>1-2</w:t>
            </w:r>
          </w:p>
        </w:tc>
        <w:tc>
          <w:tcPr>
            <w:tcW w:w="3696" w:type="dxa"/>
            <w:vAlign w:val="center"/>
          </w:tcPr>
          <w:p w14:paraId="1A507121" w14:textId="3BD5E0E7" w:rsidR="002D569A" w:rsidRPr="002F3EA5" w:rsidRDefault="000B2C03" w:rsidP="002D569A">
            <w:pPr>
              <w:jc w:val="center"/>
              <w:rPr>
                <w:rFonts w:ascii="Times New Roman" w:hAnsi="Times New Roman" w:cs="Times New Roman"/>
              </w:rPr>
            </w:pPr>
            <w:r>
              <w:rPr>
                <w:rFonts w:ascii="Times New Roman" w:hAnsi="Times New Roman" w:cs="Times New Roman"/>
              </w:rPr>
              <w:t>3</w:t>
            </w:r>
          </w:p>
        </w:tc>
      </w:tr>
      <w:tr w:rsidR="002D569A" w:rsidRPr="002F3EA5" w14:paraId="03ED0848" w14:textId="77777777" w:rsidTr="00BB211E">
        <w:tc>
          <w:tcPr>
            <w:tcW w:w="2088" w:type="dxa"/>
            <w:shd w:val="clear" w:color="auto" w:fill="C0C0C0"/>
            <w:vAlign w:val="center"/>
          </w:tcPr>
          <w:p w14:paraId="6B5068C1"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Number of Articles per Issue</w:t>
            </w:r>
          </w:p>
        </w:tc>
        <w:tc>
          <w:tcPr>
            <w:tcW w:w="3696" w:type="dxa"/>
            <w:vAlign w:val="center"/>
          </w:tcPr>
          <w:p w14:paraId="06CF966C" w14:textId="0F1EAF69" w:rsidR="002D569A" w:rsidRPr="002F3EA5" w:rsidRDefault="00A50005" w:rsidP="002D569A">
            <w:pPr>
              <w:jc w:val="center"/>
              <w:rPr>
                <w:rFonts w:ascii="Times New Roman" w:hAnsi="Times New Roman" w:cs="Times New Roman"/>
              </w:rPr>
            </w:pPr>
            <w:r>
              <w:rPr>
                <w:rFonts w:ascii="Times New Roman" w:hAnsi="Times New Roman" w:cs="Times New Roman"/>
              </w:rPr>
              <w:t>35-51</w:t>
            </w:r>
          </w:p>
        </w:tc>
        <w:tc>
          <w:tcPr>
            <w:tcW w:w="3696" w:type="dxa"/>
            <w:vAlign w:val="center"/>
          </w:tcPr>
          <w:p w14:paraId="64CA6CB2" w14:textId="0014093C" w:rsidR="002D569A" w:rsidRPr="002F3EA5" w:rsidRDefault="00D876F2" w:rsidP="002D569A">
            <w:pPr>
              <w:jc w:val="center"/>
              <w:rPr>
                <w:rFonts w:ascii="Times New Roman" w:hAnsi="Times New Roman" w:cs="Times New Roman"/>
              </w:rPr>
            </w:pPr>
            <w:r>
              <w:rPr>
                <w:rFonts w:ascii="Times New Roman" w:hAnsi="Times New Roman" w:cs="Times New Roman"/>
              </w:rPr>
              <w:t>6-7</w:t>
            </w:r>
          </w:p>
        </w:tc>
        <w:tc>
          <w:tcPr>
            <w:tcW w:w="3696" w:type="dxa"/>
            <w:vAlign w:val="center"/>
          </w:tcPr>
          <w:p w14:paraId="44B8E319" w14:textId="1827CFA2" w:rsidR="002D569A" w:rsidRPr="002F3EA5" w:rsidRDefault="00D536C6" w:rsidP="002D569A">
            <w:pPr>
              <w:jc w:val="center"/>
              <w:rPr>
                <w:rFonts w:ascii="Times New Roman" w:hAnsi="Times New Roman" w:cs="Times New Roman"/>
              </w:rPr>
            </w:pPr>
            <w:r>
              <w:rPr>
                <w:rFonts w:ascii="Times New Roman" w:hAnsi="Times New Roman" w:cs="Times New Roman"/>
              </w:rPr>
              <w:t>30-55</w:t>
            </w:r>
          </w:p>
        </w:tc>
      </w:tr>
      <w:tr w:rsidR="002D569A" w:rsidRPr="002F3EA5" w14:paraId="7D3419D8" w14:textId="77777777" w:rsidTr="00BB211E">
        <w:tc>
          <w:tcPr>
            <w:tcW w:w="2088" w:type="dxa"/>
            <w:shd w:val="clear" w:color="auto" w:fill="C0C0C0"/>
            <w:vAlign w:val="center"/>
          </w:tcPr>
          <w:p w14:paraId="37636F99"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Sponsoring Agency</w:t>
            </w:r>
          </w:p>
        </w:tc>
        <w:tc>
          <w:tcPr>
            <w:tcW w:w="3696" w:type="dxa"/>
            <w:vAlign w:val="center"/>
          </w:tcPr>
          <w:p w14:paraId="7CBD1852" w14:textId="03E4DF4F" w:rsidR="002D569A" w:rsidRPr="002F3EA5" w:rsidRDefault="00D76284" w:rsidP="002D569A">
            <w:pPr>
              <w:jc w:val="center"/>
              <w:rPr>
                <w:rFonts w:ascii="Times New Roman" w:hAnsi="Times New Roman" w:cs="Times New Roman"/>
              </w:rPr>
            </w:pPr>
            <w:proofErr w:type="spellStart"/>
            <w:r>
              <w:rPr>
                <w:rFonts w:ascii="Times New Roman" w:hAnsi="Times New Roman" w:cs="Times New Roman"/>
              </w:rPr>
              <w:t>Hindawi</w:t>
            </w:r>
            <w:proofErr w:type="spellEnd"/>
            <w:r>
              <w:rPr>
                <w:rFonts w:ascii="Times New Roman" w:hAnsi="Times New Roman" w:cs="Times New Roman"/>
              </w:rPr>
              <w:t xml:space="preserve"> Publishing Corporation</w:t>
            </w:r>
          </w:p>
        </w:tc>
        <w:tc>
          <w:tcPr>
            <w:tcW w:w="3696" w:type="dxa"/>
            <w:vAlign w:val="center"/>
          </w:tcPr>
          <w:p w14:paraId="7D5AF686" w14:textId="1BB2FC92" w:rsidR="002D569A" w:rsidRPr="002F3EA5" w:rsidRDefault="00D876F2" w:rsidP="002D569A">
            <w:pPr>
              <w:jc w:val="center"/>
              <w:rPr>
                <w:rFonts w:ascii="Times New Roman" w:hAnsi="Times New Roman" w:cs="Times New Roman"/>
              </w:rPr>
            </w:pPr>
            <w:r>
              <w:rPr>
                <w:rFonts w:ascii="Times New Roman" w:hAnsi="Times New Roman" w:cs="Times New Roman"/>
              </w:rPr>
              <w:t>Association for Social Studies Educators</w:t>
            </w:r>
          </w:p>
        </w:tc>
        <w:tc>
          <w:tcPr>
            <w:tcW w:w="3696" w:type="dxa"/>
            <w:vAlign w:val="center"/>
          </w:tcPr>
          <w:p w14:paraId="25B072E2" w14:textId="7D8FBC79" w:rsidR="002D569A" w:rsidRPr="002F3EA5" w:rsidRDefault="000B2C03" w:rsidP="002D569A">
            <w:pPr>
              <w:jc w:val="center"/>
              <w:rPr>
                <w:rFonts w:ascii="Times New Roman" w:hAnsi="Times New Roman" w:cs="Times New Roman"/>
              </w:rPr>
            </w:pPr>
            <w:r>
              <w:rPr>
                <w:rFonts w:ascii="Times New Roman" w:hAnsi="Times New Roman" w:cs="Times New Roman"/>
              </w:rPr>
              <w:t>Mediterranean Center of Social and Educational Research</w:t>
            </w:r>
          </w:p>
        </w:tc>
      </w:tr>
      <w:tr w:rsidR="002F3EA5" w:rsidRPr="002F3EA5" w14:paraId="6F17DE5D" w14:textId="77777777" w:rsidTr="00BB211E">
        <w:tc>
          <w:tcPr>
            <w:tcW w:w="2088" w:type="dxa"/>
            <w:shd w:val="clear" w:color="auto" w:fill="C0C0C0"/>
            <w:vAlign w:val="center"/>
          </w:tcPr>
          <w:p w14:paraId="13661FB5" w14:textId="01BA885B" w:rsidR="002F3EA5" w:rsidRPr="002F3EA5" w:rsidRDefault="002F3EA5" w:rsidP="002D569A">
            <w:pPr>
              <w:jc w:val="center"/>
              <w:rPr>
                <w:rFonts w:ascii="Times New Roman" w:hAnsi="Times New Roman" w:cs="Times New Roman"/>
              </w:rPr>
            </w:pPr>
            <w:r w:rsidRPr="002F3EA5">
              <w:rPr>
                <w:rFonts w:ascii="Times New Roman" w:hAnsi="Times New Roman" w:cs="Times New Roman"/>
              </w:rPr>
              <w:t>Volume Number (as of Oct. 2012)</w:t>
            </w:r>
          </w:p>
        </w:tc>
        <w:tc>
          <w:tcPr>
            <w:tcW w:w="3696" w:type="dxa"/>
            <w:vAlign w:val="center"/>
          </w:tcPr>
          <w:p w14:paraId="4FDB2C42" w14:textId="49D823DE" w:rsidR="002F3EA5" w:rsidRPr="002F3EA5" w:rsidRDefault="00D76284" w:rsidP="002D569A">
            <w:pPr>
              <w:jc w:val="center"/>
              <w:rPr>
                <w:rFonts w:ascii="Times New Roman" w:hAnsi="Times New Roman" w:cs="Times New Roman"/>
              </w:rPr>
            </w:pPr>
            <w:r>
              <w:rPr>
                <w:rFonts w:ascii="Times New Roman" w:hAnsi="Times New Roman" w:cs="Times New Roman"/>
              </w:rPr>
              <w:t>2012</w:t>
            </w:r>
          </w:p>
        </w:tc>
        <w:tc>
          <w:tcPr>
            <w:tcW w:w="3696" w:type="dxa"/>
            <w:vAlign w:val="center"/>
          </w:tcPr>
          <w:p w14:paraId="263DC116" w14:textId="3C90223D" w:rsidR="002F3EA5" w:rsidRPr="002F3EA5" w:rsidRDefault="00D876F2" w:rsidP="002D569A">
            <w:pPr>
              <w:jc w:val="center"/>
              <w:rPr>
                <w:rFonts w:ascii="Times New Roman" w:hAnsi="Times New Roman" w:cs="Times New Roman"/>
              </w:rPr>
            </w:pPr>
            <w:r>
              <w:rPr>
                <w:rFonts w:ascii="Times New Roman" w:hAnsi="Times New Roman" w:cs="Times New Roman"/>
              </w:rPr>
              <w:t>3</w:t>
            </w:r>
          </w:p>
        </w:tc>
        <w:tc>
          <w:tcPr>
            <w:tcW w:w="3696" w:type="dxa"/>
            <w:vAlign w:val="center"/>
          </w:tcPr>
          <w:p w14:paraId="2A252C0E" w14:textId="0E3E676B" w:rsidR="002F3EA5" w:rsidRPr="002F3EA5" w:rsidRDefault="000B2C03" w:rsidP="002D569A">
            <w:pPr>
              <w:jc w:val="center"/>
              <w:rPr>
                <w:rFonts w:ascii="Times New Roman" w:hAnsi="Times New Roman" w:cs="Times New Roman"/>
              </w:rPr>
            </w:pPr>
            <w:r>
              <w:rPr>
                <w:rFonts w:ascii="Times New Roman" w:hAnsi="Times New Roman" w:cs="Times New Roman"/>
              </w:rPr>
              <w:t>2</w:t>
            </w:r>
          </w:p>
        </w:tc>
      </w:tr>
      <w:tr w:rsidR="002D569A" w:rsidRPr="002F3EA5" w14:paraId="4DCEC3A1" w14:textId="77777777" w:rsidTr="00BB211E">
        <w:tc>
          <w:tcPr>
            <w:tcW w:w="2088" w:type="dxa"/>
            <w:tcBorders>
              <w:bottom w:val="single" w:sz="4" w:space="0" w:color="auto"/>
            </w:tcBorders>
            <w:shd w:val="clear" w:color="auto" w:fill="C0C0C0"/>
            <w:vAlign w:val="center"/>
          </w:tcPr>
          <w:p w14:paraId="52D07A30" w14:textId="6B7E6C85" w:rsidR="002D569A" w:rsidRPr="002F3EA5" w:rsidRDefault="002D569A" w:rsidP="002D569A">
            <w:pPr>
              <w:jc w:val="center"/>
              <w:rPr>
                <w:rFonts w:ascii="Times New Roman" w:hAnsi="Times New Roman" w:cs="Times New Roman"/>
              </w:rPr>
            </w:pPr>
            <w:r w:rsidRPr="002F3EA5">
              <w:rPr>
                <w:rFonts w:ascii="Times New Roman" w:hAnsi="Times New Roman" w:cs="Times New Roman"/>
              </w:rPr>
              <w:t>Intended Audience</w:t>
            </w:r>
            <w:r w:rsidR="00E21753">
              <w:rPr>
                <w:rFonts w:ascii="Times New Roman" w:hAnsi="Times New Roman" w:cs="Times New Roman"/>
              </w:rPr>
              <w:t>/ Use</w:t>
            </w:r>
          </w:p>
        </w:tc>
        <w:tc>
          <w:tcPr>
            <w:tcW w:w="3696" w:type="dxa"/>
            <w:tcBorders>
              <w:bottom w:val="single" w:sz="4" w:space="0" w:color="auto"/>
            </w:tcBorders>
            <w:vAlign w:val="center"/>
          </w:tcPr>
          <w:p w14:paraId="22EC740F" w14:textId="13EEC3BF" w:rsidR="002D569A" w:rsidRPr="002F3EA5" w:rsidRDefault="00D76284" w:rsidP="002D569A">
            <w:pPr>
              <w:jc w:val="center"/>
              <w:rPr>
                <w:rFonts w:ascii="Times New Roman" w:hAnsi="Times New Roman" w:cs="Times New Roman"/>
              </w:rPr>
            </w:pPr>
            <w:r>
              <w:rPr>
                <w:rFonts w:ascii="Times New Roman" w:hAnsi="Times New Roman" w:cs="Times New Roman"/>
              </w:rPr>
              <w:t>Academics, Administrators. An open-access, peer reviewed journal that publishes original research articles as well as review articles in all areas of education.</w:t>
            </w:r>
          </w:p>
        </w:tc>
        <w:tc>
          <w:tcPr>
            <w:tcW w:w="3696" w:type="dxa"/>
            <w:tcBorders>
              <w:bottom w:val="single" w:sz="4" w:space="0" w:color="auto"/>
            </w:tcBorders>
            <w:vAlign w:val="center"/>
          </w:tcPr>
          <w:p w14:paraId="642D1726" w14:textId="78CF8C5C" w:rsidR="002D569A" w:rsidRPr="002F3EA5" w:rsidRDefault="00D876F2" w:rsidP="002D569A">
            <w:pPr>
              <w:jc w:val="center"/>
              <w:rPr>
                <w:rFonts w:ascii="Times New Roman" w:hAnsi="Times New Roman" w:cs="Times New Roman"/>
              </w:rPr>
            </w:pPr>
            <w:r>
              <w:rPr>
                <w:rFonts w:ascii="Times New Roman" w:hAnsi="Times New Roman" w:cs="Times New Roman"/>
              </w:rPr>
              <w:t>Academics</w:t>
            </w:r>
            <w:r w:rsidR="00152641">
              <w:rPr>
                <w:rFonts w:ascii="Times New Roman" w:hAnsi="Times New Roman" w:cs="Times New Roman"/>
              </w:rPr>
              <w:t>. An international, scholarly open access, peer-reviewed and fully refereed journal focusing on theories, methods, and applications in Social Studies Education.</w:t>
            </w:r>
          </w:p>
        </w:tc>
        <w:tc>
          <w:tcPr>
            <w:tcW w:w="3696" w:type="dxa"/>
            <w:tcBorders>
              <w:bottom w:val="single" w:sz="4" w:space="0" w:color="auto"/>
            </w:tcBorders>
            <w:vAlign w:val="center"/>
          </w:tcPr>
          <w:p w14:paraId="30DDF362" w14:textId="4BA4A14A" w:rsidR="002D569A" w:rsidRPr="002F3EA5" w:rsidRDefault="000B2C03" w:rsidP="00DC177A">
            <w:pPr>
              <w:jc w:val="center"/>
              <w:rPr>
                <w:rFonts w:ascii="Times New Roman" w:hAnsi="Times New Roman" w:cs="Times New Roman"/>
              </w:rPr>
            </w:pPr>
            <w:r>
              <w:rPr>
                <w:rFonts w:ascii="Times New Roman" w:hAnsi="Times New Roman" w:cs="Times New Roman"/>
              </w:rPr>
              <w:t>Academics, Practicing Teachers</w:t>
            </w:r>
            <w:r w:rsidR="00152641">
              <w:rPr>
                <w:rFonts w:ascii="Times New Roman" w:hAnsi="Times New Roman" w:cs="Times New Roman"/>
              </w:rPr>
              <w:t xml:space="preserve">. Articles related to all branches of education are published. </w:t>
            </w:r>
            <w:r w:rsidR="00DC177A">
              <w:rPr>
                <w:rFonts w:ascii="Times New Roman" w:hAnsi="Times New Roman" w:cs="Times New Roman"/>
              </w:rPr>
              <w:t>Though</w:t>
            </w:r>
            <w:r w:rsidR="00152641">
              <w:rPr>
                <w:rFonts w:ascii="Times New Roman" w:hAnsi="Times New Roman" w:cs="Times New Roman"/>
              </w:rPr>
              <w:t xml:space="preserve"> principally concerned with the social sciences, contributions from a wider field are encouraged. </w:t>
            </w:r>
            <w:r w:rsidR="001A63AA">
              <w:rPr>
                <w:rFonts w:ascii="Times New Roman" w:hAnsi="Times New Roman" w:cs="Times New Roman"/>
              </w:rPr>
              <w:t>P</w:t>
            </w:r>
            <w:r w:rsidR="00152641">
              <w:rPr>
                <w:rFonts w:ascii="Times New Roman" w:hAnsi="Times New Roman" w:cs="Times New Roman"/>
              </w:rPr>
              <w:t>ublish</w:t>
            </w:r>
            <w:r w:rsidR="001A63AA">
              <w:rPr>
                <w:rFonts w:ascii="Times New Roman" w:hAnsi="Times New Roman" w:cs="Times New Roman"/>
              </w:rPr>
              <w:t>es</w:t>
            </w:r>
            <w:r w:rsidR="00152641">
              <w:rPr>
                <w:rFonts w:ascii="Times New Roman" w:hAnsi="Times New Roman" w:cs="Times New Roman"/>
              </w:rPr>
              <w:t xml:space="preserve"> papers </w:t>
            </w:r>
            <w:r w:rsidR="00DC177A">
              <w:rPr>
                <w:rFonts w:ascii="Times New Roman" w:hAnsi="Times New Roman" w:cs="Times New Roman"/>
              </w:rPr>
              <w:t>that</w:t>
            </w:r>
            <w:r w:rsidR="00152641">
              <w:rPr>
                <w:rFonts w:ascii="Times New Roman" w:hAnsi="Times New Roman" w:cs="Times New Roman"/>
              </w:rPr>
              <w:t xml:space="preserve"> cover applied and theoretical approaches to the study of education and its related disciplines. The purpose of the journal is to serve as a forum for researchers around the world to present and discuss common concerns in local, national, global, international, and transnational issues in social studies education.</w:t>
            </w:r>
          </w:p>
        </w:tc>
      </w:tr>
      <w:tr w:rsidR="00DC177A" w:rsidRPr="002F3EA5" w14:paraId="75921707" w14:textId="77777777" w:rsidTr="00BB211E">
        <w:tc>
          <w:tcPr>
            <w:tcW w:w="2088" w:type="dxa"/>
            <w:shd w:val="clear" w:color="auto" w:fill="C0C0C0"/>
            <w:vAlign w:val="center"/>
          </w:tcPr>
          <w:p w14:paraId="77E9447B" w14:textId="008A4EA6" w:rsidR="00DC177A" w:rsidRPr="002F3EA5" w:rsidRDefault="00DC177A" w:rsidP="002D569A">
            <w:pPr>
              <w:jc w:val="center"/>
              <w:rPr>
                <w:rFonts w:ascii="Times New Roman" w:hAnsi="Times New Roman" w:cs="Times New Roman"/>
              </w:rPr>
            </w:pPr>
            <w:r>
              <w:rPr>
                <w:rFonts w:ascii="Times New Roman" w:hAnsi="Times New Roman" w:cs="Times New Roman"/>
              </w:rPr>
              <w:t>Journal Name</w:t>
            </w:r>
          </w:p>
        </w:tc>
        <w:tc>
          <w:tcPr>
            <w:tcW w:w="3696" w:type="dxa"/>
            <w:shd w:val="clear" w:color="auto" w:fill="D9D9D9"/>
            <w:vAlign w:val="center"/>
          </w:tcPr>
          <w:p w14:paraId="4AF50D15" w14:textId="7D68A4B1" w:rsidR="00DC177A" w:rsidRPr="00D76284" w:rsidRDefault="00D76284" w:rsidP="002D569A">
            <w:pPr>
              <w:jc w:val="center"/>
              <w:rPr>
                <w:rFonts w:ascii="Times New Roman" w:hAnsi="Times New Roman" w:cs="Times New Roman"/>
                <w:u w:val="single"/>
              </w:rPr>
            </w:pPr>
            <w:r>
              <w:rPr>
                <w:rFonts w:ascii="Times New Roman" w:hAnsi="Times New Roman" w:cs="Times New Roman"/>
              </w:rPr>
              <w:t xml:space="preserve">7) </w:t>
            </w:r>
            <w:r w:rsidRPr="00BB211E">
              <w:rPr>
                <w:rFonts w:ascii="Times New Roman" w:hAnsi="Times New Roman" w:cs="Times New Roman"/>
                <w:i/>
              </w:rPr>
              <w:t>Education Research International</w:t>
            </w:r>
          </w:p>
        </w:tc>
        <w:tc>
          <w:tcPr>
            <w:tcW w:w="3696" w:type="dxa"/>
            <w:shd w:val="clear" w:color="auto" w:fill="D9D9D9"/>
            <w:vAlign w:val="center"/>
          </w:tcPr>
          <w:p w14:paraId="3603B5C5" w14:textId="1F7E91DF" w:rsidR="00DC177A" w:rsidRDefault="00DC177A" w:rsidP="002D569A">
            <w:pPr>
              <w:jc w:val="center"/>
              <w:rPr>
                <w:rFonts w:ascii="Times New Roman" w:hAnsi="Times New Roman" w:cs="Times New Roman"/>
              </w:rPr>
            </w:pPr>
            <w:r>
              <w:rPr>
                <w:rFonts w:ascii="Times New Roman" w:hAnsi="Times New Roman" w:cs="Times New Roman"/>
              </w:rPr>
              <w:t xml:space="preserve">8) </w:t>
            </w:r>
            <w:r w:rsidRPr="00BB211E">
              <w:rPr>
                <w:rFonts w:ascii="Times New Roman" w:hAnsi="Times New Roman" w:cs="Times New Roman"/>
                <w:i/>
              </w:rPr>
              <w:t>Journal of Social Studies Education Research</w:t>
            </w:r>
          </w:p>
        </w:tc>
        <w:tc>
          <w:tcPr>
            <w:tcW w:w="3696" w:type="dxa"/>
            <w:shd w:val="clear" w:color="auto" w:fill="D9D9D9"/>
            <w:vAlign w:val="center"/>
          </w:tcPr>
          <w:p w14:paraId="476129EC" w14:textId="3051D52E" w:rsidR="00DC177A" w:rsidRDefault="00DC177A" w:rsidP="002D569A">
            <w:pPr>
              <w:jc w:val="center"/>
              <w:rPr>
                <w:rFonts w:ascii="Times New Roman" w:hAnsi="Times New Roman" w:cs="Times New Roman"/>
              </w:rPr>
            </w:pPr>
            <w:r>
              <w:rPr>
                <w:rFonts w:ascii="Times New Roman" w:hAnsi="Times New Roman" w:cs="Times New Roman"/>
              </w:rPr>
              <w:t xml:space="preserve">9) </w:t>
            </w:r>
            <w:r w:rsidRPr="00BB211E">
              <w:rPr>
                <w:rFonts w:ascii="Times New Roman" w:hAnsi="Times New Roman" w:cs="Times New Roman"/>
                <w:i/>
              </w:rPr>
              <w:t>Journal of Educational and Social Research</w:t>
            </w:r>
          </w:p>
        </w:tc>
      </w:tr>
      <w:tr w:rsidR="002D569A" w:rsidRPr="002F3EA5" w14:paraId="4865389E" w14:textId="77777777" w:rsidTr="00BB211E">
        <w:tc>
          <w:tcPr>
            <w:tcW w:w="2088" w:type="dxa"/>
            <w:shd w:val="clear" w:color="auto" w:fill="C0C0C0"/>
            <w:vAlign w:val="center"/>
          </w:tcPr>
          <w:p w14:paraId="1033C6D7"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Table of Contents</w:t>
            </w:r>
          </w:p>
        </w:tc>
        <w:tc>
          <w:tcPr>
            <w:tcW w:w="3696" w:type="dxa"/>
            <w:vAlign w:val="center"/>
          </w:tcPr>
          <w:p w14:paraId="2D5FE74B" w14:textId="694A8257" w:rsidR="002D569A" w:rsidRPr="002F3EA5" w:rsidRDefault="00D76284" w:rsidP="002D569A">
            <w:pPr>
              <w:jc w:val="center"/>
              <w:rPr>
                <w:rFonts w:ascii="Times New Roman" w:hAnsi="Times New Roman" w:cs="Times New Roman"/>
              </w:rPr>
            </w:pPr>
            <w:r>
              <w:rPr>
                <w:rFonts w:ascii="Times New Roman" w:hAnsi="Times New Roman" w:cs="Times New Roman"/>
              </w:rPr>
              <w:t>Interactive. Lists articles and number of pages.</w:t>
            </w:r>
          </w:p>
        </w:tc>
        <w:tc>
          <w:tcPr>
            <w:tcW w:w="3696" w:type="dxa"/>
            <w:vAlign w:val="center"/>
          </w:tcPr>
          <w:p w14:paraId="53390322" w14:textId="26ECCBE9" w:rsidR="002D569A" w:rsidRPr="002F3EA5" w:rsidRDefault="001A3247" w:rsidP="002D569A">
            <w:pPr>
              <w:jc w:val="center"/>
              <w:rPr>
                <w:rFonts w:ascii="Times New Roman" w:hAnsi="Times New Roman" w:cs="Times New Roman"/>
              </w:rPr>
            </w:pPr>
            <w:r>
              <w:rPr>
                <w:rFonts w:ascii="Times New Roman" w:hAnsi="Times New Roman" w:cs="Times New Roman"/>
              </w:rPr>
              <w:t xml:space="preserve">Interactive, </w:t>
            </w:r>
            <w:r w:rsidR="00495370">
              <w:rPr>
                <w:rFonts w:ascii="Times New Roman" w:hAnsi="Times New Roman" w:cs="Times New Roman"/>
              </w:rPr>
              <w:t xml:space="preserve">begins with editorial, then </w:t>
            </w:r>
            <w:r w:rsidR="00A50005">
              <w:rPr>
                <w:rFonts w:ascii="Times New Roman" w:hAnsi="Times New Roman" w:cs="Times New Roman"/>
              </w:rPr>
              <w:t>listed by S.S.</w:t>
            </w:r>
            <w:r>
              <w:rPr>
                <w:rFonts w:ascii="Times New Roman" w:hAnsi="Times New Roman" w:cs="Times New Roman"/>
              </w:rPr>
              <w:t xml:space="preserve"> content area</w:t>
            </w:r>
          </w:p>
        </w:tc>
        <w:tc>
          <w:tcPr>
            <w:tcW w:w="3696" w:type="dxa"/>
            <w:vAlign w:val="center"/>
          </w:tcPr>
          <w:p w14:paraId="4D3A15DA" w14:textId="2454956E" w:rsidR="002D569A" w:rsidRPr="002F3EA5" w:rsidRDefault="00D536C6" w:rsidP="002D569A">
            <w:pPr>
              <w:jc w:val="center"/>
              <w:rPr>
                <w:rFonts w:ascii="Times New Roman" w:hAnsi="Times New Roman" w:cs="Times New Roman"/>
              </w:rPr>
            </w:pPr>
            <w:r>
              <w:rPr>
                <w:rFonts w:ascii="Times New Roman" w:hAnsi="Times New Roman" w:cs="Times New Roman"/>
              </w:rPr>
              <w:t>List of research articles</w:t>
            </w:r>
            <w:r w:rsidR="00965BAE">
              <w:rPr>
                <w:rFonts w:ascii="Times New Roman" w:hAnsi="Times New Roman" w:cs="Times New Roman"/>
              </w:rPr>
              <w:t>. Clickable online</w:t>
            </w:r>
          </w:p>
        </w:tc>
      </w:tr>
      <w:tr w:rsidR="002D569A" w:rsidRPr="002F3EA5" w14:paraId="5F640206" w14:textId="77777777" w:rsidTr="00BB211E">
        <w:tc>
          <w:tcPr>
            <w:tcW w:w="2088" w:type="dxa"/>
            <w:shd w:val="clear" w:color="auto" w:fill="C0C0C0"/>
            <w:vAlign w:val="center"/>
          </w:tcPr>
          <w:p w14:paraId="6E39D8DE"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Special Features</w:t>
            </w:r>
          </w:p>
        </w:tc>
        <w:tc>
          <w:tcPr>
            <w:tcW w:w="3696" w:type="dxa"/>
            <w:vAlign w:val="center"/>
          </w:tcPr>
          <w:p w14:paraId="3C41A3D3" w14:textId="3540AACF" w:rsidR="002D569A" w:rsidRPr="002F3EA5" w:rsidRDefault="00D76284" w:rsidP="002D569A">
            <w:pPr>
              <w:jc w:val="center"/>
              <w:rPr>
                <w:rFonts w:ascii="Times New Roman" w:hAnsi="Times New Roman" w:cs="Times New Roman"/>
              </w:rPr>
            </w:pPr>
            <w:r>
              <w:rPr>
                <w:rFonts w:ascii="Times New Roman" w:hAnsi="Times New Roman" w:cs="Times New Roman"/>
              </w:rPr>
              <w:t>Online only. One issue per year. Several special issues. Volume is same as year.</w:t>
            </w:r>
            <w:r w:rsidR="00A50005">
              <w:rPr>
                <w:rFonts w:ascii="Times New Roman" w:hAnsi="Times New Roman" w:cs="Times New Roman"/>
              </w:rPr>
              <w:t xml:space="preserve"> Linked tables/charts.</w:t>
            </w:r>
          </w:p>
        </w:tc>
        <w:tc>
          <w:tcPr>
            <w:tcW w:w="3696" w:type="dxa"/>
            <w:vAlign w:val="center"/>
          </w:tcPr>
          <w:p w14:paraId="3D36B423" w14:textId="007E644B" w:rsidR="002D569A" w:rsidRPr="002F3EA5" w:rsidRDefault="00D876F2" w:rsidP="002D569A">
            <w:pPr>
              <w:jc w:val="center"/>
              <w:rPr>
                <w:rFonts w:ascii="Times New Roman" w:hAnsi="Times New Roman" w:cs="Times New Roman"/>
              </w:rPr>
            </w:pPr>
            <w:r>
              <w:rPr>
                <w:rFonts w:ascii="Times New Roman" w:hAnsi="Times New Roman" w:cs="Times New Roman"/>
              </w:rPr>
              <w:t>Online only</w:t>
            </w:r>
          </w:p>
        </w:tc>
        <w:tc>
          <w:tcPr>
            <w:tcW w:w="3696" w:type="dxa"/>
            <w:vAlign w:val="center"/>
          </w:tcPr>
          <w:p w14:paraId="76A97E6D" w14:textId="5BF554C8" w:rsidR="002D569A" w:rsidRPr="002F3EA5" w:rsidRDefault="00965BAE" w:rsidP="002D569A">
            <w:pPr>
              <w:jc w:val="center"/>
              <w:rPr>
                <w:rFonts w:ascii="Times New Roman" w:hAnsi="Times New Roman" w:cs="Times New Roman"/>
              </w:rPr>
            </w:pPr>
            <w:r>
              <w:rPr>
                <w:rFonts w:ascii="Times New Roman" w:hAnsi="Times New Roman" w:cs="Times New Roman"/>
              </w:rPr>
              <w:t>Interactive list of articles online.</w:t>
            </w:r>
          </w:p>
        </w:tc>
      </w:tr>
      <w:tr w:rsidR="002D569A" w:rsidRPr="002F3EA5" w14:paraId="61012D57" w14:textId="77777777" w:rsidTr="00BB211E">
        <w:tc>
          <w:tcPr>
            <w:tcW w:w="2088" w:type="dxa"/>
            <w:shd w:val="clear" w:color="auto" w:fill="C0C0C0"/>
            <w:vAlign w:val="center"/>
          </w:tcPr>
          <w:p w14:paraId="1AAE85B6"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Article Titles</w:t>
            </w:r>
          </w:p>
        </w:tc>
        <w:tc>
          <w:tcPr>
            <w:tcW w:w="3696" w:type="dxa"/>
            <w:vAlign w:val="center"/>
          </w:tcPr>
          <w:p w14:paraId="344C4F50" w14:textId="3BAF98CB" w:rsidR="002D569A" w:rsidRPr="002F3EA5" w:rsidRDefault="00D76284" w:rsidP="002D569A">
            <w:pPr>
              <w:jc w:val="center"/>
              <w:rPr>
                <w:rFonts w:ascii="Times New Roman" w:hAnsi="Times New Roman" w:cs="Times New Roman"/>
              </w:rPr>
            </w:pPr>
            <w:r>
              <w:rPr>
                <w:rFonts w:ascii="Times New Roman" w:hAnsi="Times New Roman" w:cs="Times New Roman"/>
              </w:rPr>
              <w:t>Formal, scientific</w:t>
            </w:r>
          </w:p>
        </w:tc>
        <w:tc>
          <w:tcPr>
            <w:tcW w:w="3696" w:type="dxa"/>
            <w:vAlign w:val="center"/>
          </w:tcPr>
          <w:p w14:paraId="6E8B92BE" w14:textId="25498296" w:rsidR="002D569A" w:rsidRPr="002F3EA5" w:rsidRDefault="00495370" w:rsidP="002D569A">
            <w:pPr>
              <w:jc w:val="center"/>
              <w:rPr>
                <w:rFonts w:ascii="Times New Roman" w:hAnsi="Times New Roman" w:cs="Times New Roman"/>
              </w:rPr>
            </w:pPr>
            <w:r>
              <w:rPr>
                <w:rFonts w:ascii="Times New Roman" w:hAnsi="Times New Roman" w:cs="Times New Roman"/>
              </w:rPr>
              <w:t>Formal, scientific</w:t>
            </w:r>
          </w:p>
        </w:tc>
        <w:tc>
          <w:tcPr>
            <w:tcW w:w="3696" w:type="dxa"/>
            <w:vAlign w:val="center"/>
          </w:tcPr>
          <w:p w14:paraId="7B896553" w14:textId="343BF829" w:rsidR="002D569A" w:rsidRPr="002F3EA5" w:rsidRDefault="00A50005" w:rsidP="00A50005">
            <w:pPr>
              <w:jc w:val="center"/>
              <w:rPr>
                <w:rFonts w:ascii="Times New Roman" w:hAnsi="Times New Roman" w:cs="Times New Roman"/>
              </w:rPr>
            </w:pPr>
            <w:r>
              <w:rPr>
                <w:rFonts w:ascii="Times New Roman" w:hAnsi="Times New Roman" w:cs="Times New Roman"/>
              </w:rPr>
              <w:t xml:space="preserve">Formal for </w:t>
            </w:r>
            <w:r w:rsidR="00D536C6">
              <w:rPr>
                <w:rFonts w:ascii="Times New Roman" w:hAnsi="Times New Roman" w:cs="Times New Roman"/>
              </w:rPr>
              <w:t xml:space="preserve">generation </w:t>
            </w:r>
            <w:r>
              <w:rPr>
                <w:rFonts w:ascii="Times New Roman" w:hAnsi="Times New Roman" w:cs="Times New Roman"/>
              </w:rPr>
              <w:t>1</w:t>
            </w:r>
            <w:r w:rsidR="00D536C6">
              <w:rPr>
                <w:rFonts w:ascii="Times New Roman" w:hAnsi="Times New Roman" w:cs="Times New Roman"/>
              </w:rPr>
              <w:t>. Less formal, though still descriptive, for the generation 3</w:t>
            </w:r>
          </w:p>
        </w:tc>
      </w:tr>
      <w:tr w:rsidR="002D569A" w:rsidRPr="002F3EA5" w14:paraId="0D4E3286" w14:textId="77777777" w:rsidTr="00BB211E">
        <w:tc>
          <w:tcPr>
            <w:tcW w:w="2088" w:type="dxa"/>
            <w:shd w:val="clear" w:color="auto" w:fill="C0C0C0"/>
            <w:vAlign w:val="center"/>
          </w:tcPr>
          <w:p w14:paraId="05355D1E"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Abstract</w:t>
            </w:r>
          </w:p>
        </w:tc>
        <w:tc>
          <w:tcPr>
            <w:tcW w:w="3696" w:type="dxa"/>
            <w:vAlign w:val="center"/>
          </w:tcPr>
          <w:p w14:paraId="6B41FAB3" w14:textId="273BFA88" w:rsidR="002D569A" w:rsidRPr="002F3EA5" w:rsidRDefault="00A50005"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5D3B84B6" w14:textId="1023754F" w:rsidR="002D569A" w:rsidRPr="002F3EA5" w:rsidRDefault="00495370"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4F5F124F" w14:textId="0DE88755" w:rsidR="002D569A" w:rsidRPr="002F3EA5" w:rsidRDefault="000B2C03" w:rsidP="002D569A">
            <w:pPr>
              <w:jc w:val="center"/>
              <w:rPr>
                <w:rFonts w:ascii="Times New Roman" w:hAnsi="Times New Roman" w:cs="Times New Roman"/>
              </w:rPr>
            </w:pPr>
            <w:r>
              <w:rPr>
                <w:rFonts w:ascii="Times New Roman" w:hAnsi="Times New Roman" w:cs="Times New Roman"/>
              </w:rPr>
              <w:t>Yes</w:t>
            </w:r>
          </w:p>
        </w:tc>
      </w:tr>
      <w:tr w:rsidR="002D569A" w:rsidRPr="002F3EA5" w14:paraId="32D387C6" w14:textId="77777777" w:rsidTr="00BB211E">
        <w:tc>
          <w:tcPr>
            <w:tcW w:w="2088" w:type="dxa"/>
            <w:shd w:val="clear" w:color="auto" w:fill="C0C0C0"/>
            <w:vAlign w:val="center"/>
          </w:tcPr>
          <w:p w14:paraId="0BF4FFA5"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Key Words</w:t>
            </w:r>
          </w:p>
        </w:tc>
        <w:tc>
          <w:tcPr>
            <w:tcW w:w="3696" w:type="dxa"/>
            <w:vAlign w:val="center"/>
          </w:tcPr>
          <w:p w14:paraId="510022EC" w14:textId="4306ED67" w:rsidR="002D569A" w:rsidRPr="002F3EA5" w:rsidRDefault="00A50005" w:rsidP="002D569A">
            <w:pPr>
              <w:jc w:val="center"/>
              <w:rPr>
                <w:rFonts w:ascii="Times New Roman" w:hAnsi="Times New Roman" w:cs="Times New Roman"/>
              </w:rPr>
            </w:pPr>
            <w:r>
              <w:rPr>
                <w:rFonts w:ascii="Times New Roman" w:hAnsi="Times New Roman" w:cs="Times New Roman"/>
              </w:rPr>
              <w:t>No</w:t>
            </w:r>
          </w:p>
        </w:tc>
        <w:tc>
          <w:tcPr>
            <w:tcW w:w="3696" w:type="dxa"/>
            <w:vAlign w:val="center"/>
          </w:tcPr>
          <w:p w14:paraId="0D48AA9A" w14:textId="3B580FBF" w:rsidR="002D569A" w:rsidRPr="002F3EA5" w:rsidRDefault="00495370"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37C59AE1" w14:textId="061FD2D9" w:rsidR="002D569A" w:rsidRPr="002F3EA5" w:rsidRDefault="000B2C03" w:rsidP="002D569A">
            <w:pPr>
              <w:jc w:val="center"/>
              <w:rPr>
                <w:rFonts w:ascii="Times New Roman" w:hAnsi="Times New Roman" w:cs="Times New Roman"/>
              </w:rPr>
            </w:pPr>
            <w:r>
              <w:rPr>
                <w:rFonts w:ascii="Times New Roman" w:hAnsi="Times New Roman" w:cs="Times New Roman"/>
              </w:rPr>
              <w:t>Yes</w:t>
            </w:r>
          </w:p>
        </w:tc>
      </w:tr>
      <w:tr w:rsidR="002D569A" w:rsidRPr="002F3EA5" w14:paraId="070A81AD" w14:textId="77777777" w:rsidTr="00BB211E">
        <w:tc>
          <w:tcPr>
            <w:tcW w:w="2088" w:type="dxa"/>
            <w:shd w:val="clear" w:color="auto" w:fill="C0C0C0"/>
            <w:vAlign w:val="center"/>
          </w:tcPr>
          <w:p w14:paraId="780C8F31"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Sections/ Headings</w:t>
            </w:r>
          </w:p>
        </w:tc>
        <w:tc>
          <w:tcPr>
            <w:tcW w:w="3696" w:type="dxa"/>
            <w:vAlign w:val="center"/>
          </w:tcPr>
          <w:p w14:paraId="14DE49F5" w14:textId="7BCE5285" w:rsidR="002D569A" w:rsidRPr="002F3EA5" w:rsidRDefault="00A50005" w:rsidP="002D569A">
            <w:pPr>
              <w:jc w:val="center"/>
              <w:rPr>
                <w:rFonts w:ascii="Times New Roman" w:hAnsi="Times New Roman" w:cs="Times New Roman"/>
              </w:rPr>
            </w:pPr>
            <w:r>
              <w:rPr>
                <w:rFonts w:ascii="Times New Roman" w:hAnsi="Times New Roman" w:cs="Times New Roman"/>
              </w:rPr>
              <w:t>Formal research headings and subheadings</w:t>
            </w:r>
          </w:p>
        </w:tc>
        <w:tc>
          <w:tcPr>
            <w:tcW w:w="3696" w:type="dxa"/>
            <w:vAlign w:val="center"/>
          </w:tcPr>
          <w:p w14:paraId="2EC7F8EC" w14:textId="3C60E722" w:rsidR="002D569A" w:rsidRPr="002F3EA5" w:rsidRDefault="00495370" w:rsidP="002D569A">
            <w:pPr>
              <w:jc w:val="center"/>
              <w:rPr>
                <w:rFonts w:ascii="Times New Roman" w:hAnsi="Times New Roman" w:cs="Times New Roman"/>
              </w:rPr>
            </w:pPr>
            <w:r>
              <w:rPr>
                <w:rFonts w:ascii="Times New Roman" w:hAnsi="Times New Roman" w:cs="Times New Roman"/>
              </w:rPr>
              <w:t>Formal research headings and subheadings</w:t>
            </w:r>
          </w:p>
        </w:tc>
        <w:tc>
          <w:tcPr>
            <w:tcW w:w="3696" w:type="dxa"/>
            <w:vAlign w:val="center"/>
          </w:tcPr>
          <w:p w14:paraId="48A5430F" w14:textId="1E5DC2BC" w:rsidR="002D569A" w:rsidRPr="002F3EA5" w:rsidRDefault="000B2C03" w:rsidP="002D569A">
            <w:pPr>
              <w:jc w:val="center"/>
              <w:rPr>
                <w:rFonts w:ascii="Times New Roman" w:hAnsi="Times New Roman" w:cs="Times New Roman"/>
              </w:rPr>
            </w:pPr>
            <w:r>
              <w:rPr>
                <w:rFonts w:ascii="Times New Roman" w:hAnsi="Times New Roman" w:cs="Times New Roman"/>
              </w:rPr>
              <w:t xml:space="preserve">Formal research headings and subheadings, with additional </w:t>
            </w:r>
            <w:r w:rsidR="00237B19">
              <w:rPr>
                <w:rFonts w:ascii="Times New Roman" w:hAnsi="Times New Roman" w:cs="Times New Roman"/>
              </w:rPr>
              <w:t>headings for some articles</w:t>
            </w:r>
          </w:p>
        </w:tc>
      </w:tr>
      <w:tr w:rsidR="002D569A" w:rsidRPr="002F3EA5" w14:paraId="4574E3CF" w14:textId="77777777" w:rsidTr="00BB211E">
        <w:tc>
          <w:tcPr>
            <w:tcW w:w="2088" w:type="dxa"/>
            <w:shd w:val="clear" w:color="auto" w:fill="C0C0C0"/>
            <w:vAlign w:val="center"/>
          </w:tcPr>
          <w:p w14:paraId="391D7A8D"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Charts/ tables</w:t>
            </w:r>
          </w:p>
        </w:tc>
        <w:tc>
          <w:tcPr>
            <w:tcW w:w="3696" w:type="dxa"/>
            <w:vAlign w:val="center"/>
          </w:tcPr>
          <w:p w14:paraId="3AF34F9C" w14:textId="0CE58FA9" w:rsidR="002D569A" w:rsidRPr="002F3EA5" w:rsidRDefault="00A50005" w:rsidP="002D569A">
            <w:pPr>
              <w:jc w:val="center"/>
              <w:rPr>
                <w:rFonts w:ascii="Times New Roman" w:hAnsi="Times New Roman" w:cs="Times New Roman"/>
              </w:rPr>
            </w:pPr>
            <w:r>
              <w:rPr>
                <w:rFonts w:ascii="Times New Roman" w:hAnsi="Times New Roman" w:cs="Times New Roman"/>
              </w:rPr>
              <w:t>Linked within text</w:t>
            </w:r>
          </w:p>
        </w:tc>
        <w:tc>
          <w:tcPr>
            <w:tcW w:w="3696" w:type="dxa"/>
            <w:vAlign w:val="center"/>
          </w:tcPr>
          <w:p w14:paraId="2341EC17" w14:textId="6C8FC789" w:rsidR="002D569A" w:rsidRPr="002F3EA5" w:rsidRDefault="00495370"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330AEEB8" w14:textId="09F5E694" w:rsidR="002D569A" w:rsidRPr="002F3EA5" w:rsidRDefault="000B2C03" w:rsidP="002D569A">
            <w:pPr>
              <w:jc w:val="center"/>
              <w:rPr>
                <w:rFonts w:ascii="Times New Roman" w:hAnsi="Times New Roman" w:cs="Times New Roman"/>
              </w:rPr>
            </w:pPr>
            <w:r>
              <w:rPr>
                <w:rFonts w:ascii="Times New Roman" w:hAnsi="Times New Roman" w:cs="Times New Roman"/>
              </w:rPr>
              <w:t>Included in text</w:t>
            </w:r>
          </w:p>
        </w:tc>
      </w:tr>
      <w:tr w:rsidR="002D569A" w:rsidRPr="002F3EA5" w14:paraId="40FA409D" w14:textId="77777777" w:rsidTr="00BB211E">
        <w:tc>
          <w:tcPr>
            <w:tcW w:w="2088" w:type="dxa"/>
            <w:shd w:val="clear" w:color="auto" w:fill="C0C0C0"/>
            <w:vAlign w:val="center"/>
          </w:tcPr>
          <w:p w14:paraId="3054434F"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Appendices</w:t>
            </w:r>
          </w:p>
        </w:tc>
        <w:tc>
          <w:tcPr>
            <w:tcW w:w="3696" w:type="dxa"/>
            <w:vAlign w:val="center"/>
          </w:tcPr>
          <w:p w14:paraId="2BA6EFA3" w14:textId="5DC4EC4F" w:rsidR="002D569A" w:rsidRPr="002F3EA5" w:rsidRDefault="00A50005" w:rsidP="002D569A">
            <w:pPr>
              <w:jc w:val="center"/>
              <w:rPr>
                <w:rFonts w:ascii="Times New Roman" w:hAnsi="Times New Roman" w:cs="Times New Roman"/>
              </w:rPr>
            </w:pPr>
            <w:r>
              <w:rPr>
                <w:rFonts w:ascii="Times New Roman" w:hAnsi="Times New Roman" w:cs="Times New Roman"/>
              </w:rPr>
              <w:t>No</w:t>
            </w:r>
          </w:p>
        </w:tc>
        <w:tc>
          <w:tcPr>
            <w:tcW w:w="3696" w:type="dxa"/>
            <w:vAlign w:val="center"/>
          </w:tcPr>
          <w:p w14:paraId="3E44140F" w14:textId="62E6B7D9" w:rsidR="002D569A" w:rsidRPr="002F3EA5" w:rsidRDefault="00495370"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54C2671A" w14:textId="399B7CBB" w:rsidR="002D569A" w:rsidRPr="002F3EA5" w:rsidRDefault="000B2C03" w:rsidP="002D569A">
            <w:pPr>
              <w:jc w:val="center"/>
              <w:rPr>
                <w:rFonts w:ascii="Times New Roman" w:hAnsi="Times New Roman" w:cs="Times New Roman"/>
              </w:rPr>
            </w:pPr>
            <w:r>
              <w:rPr>
                <w:rFonts w:ascii="Times New Roman" w:hAnsi="Times New Roman" w:cs="Times New Roman"/>
              </w:rPr>
              <w:t>No</w:t>
            </w:r>
          </w:p>
        </w:tc>
      </w:tr>
      <w:tr w:rsidR="002D569A" w:rsidRPr="002F3EA5" w14:paraId="49AA98B5" w14:textId="77777777" w:rsidTr="00BB211E">
        <w:tc>
          <w:tcPr>
            <w:tcW w:w="2088" w:type="dxa"/>
            <w:shd w:val="clear" w:color="auto" w:fill="C0C0C0"/>
            <w:vAlign w:val="center"/>
          </w:tcPr>
          <w:p w14:paraId="5B8D9DA7"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References</w:t>
            </w:r>
          </w:p>
        </w:tc>
        <w:tc>
          <w:tcPr>
            <w:tcW w:w="3696" w:type="dxa"/>
            <w:vAlign w:val="center"/>
          </w:tcPr>
          <w:p w14:paraId="62E5E89B" w14:textId="328E81C1" w:rsidR="002D569A" w:rsidRPr="002F3EA5" w:rsidRDefault="00A50005" w:rsidP="002D569A">
            <w:pPr>
              <w:jc w:val="center"/>
              <w:rPr>
                <w:rFonts w:ascii="Times New Roman" w:hAnsi="Times New Roman" w:cs="Times New Roman"/>
              </w:rPr>
            </w:pPr>
            <w:r>
              <w:rPr>
                <w:rFonts w:ascii="Times New Roman" w:hAnsi="Times New Roman" w:cs="Times New Roman"/>
              </w:rPr>
              <w:t>Many, books and articles</w:t>
            </w:r>
          </w:p>
        </w:tc>
        <w:tc>
          <w:tcPr>
            <w:tcW w:w="3696" w:type="dxa"/>
            <w:vAlign w:val="center"/>
          </w:tcPr>
          <w:p w14:paraId="29197374" w14:textId="6D19E2F3" w:rsidR="002D569A" w:rsidRPr="002F3EA5" w:rsidRDefault="00495370" w:rsidP="00495370">
            <w:pPr>
              <w:jc w:val="center"/>
              <w:rPr>
                <w:rFonts w:ascii="Times New Roman" w:hAnsi="Times New Roman" w:cs="Times New Roman"/>
              </w:rPr>
            </w:pPr>
            <w:r>
              <w:rPr>
                <w:rFonts w:ascii="Times New Roman" w:hAnsi="Times New Roman" w:cs="Times New Roman"/>
              </w:rPr>
              <w:t>Many, books, articles, and other sources</w:t>
            </w:r>
          </w:p>
        </w:tc>
        <w:tc>
          <w:tcPr>
            <w:tcW w:w="3696" w:type="dxa"/>
            <w:vAlign w:val="center"/>
          </w:tcPr>
          <w:p w14:paraId="506EE741" w14:textId="7CD5C38B" w:rsidR="002D569A" w:rsidRPr="002F3EA5" w:rsidRDefault="000B2C03" w:rsidP="002D569A">
            <w:pPr>
              <w:jc w:val="center"/>
              <w:rPr>
                <w:rFonts w:ascii="Times New Roman" w:hAnsi="Times New Roman" w:cs="Times New Roman"/>
              </w:rPr>
            </w:pPr>
            <w:r>
              <w:rPr>
                <w:rFonts w:ascii="Times New Roman" w:hAnsi="Times New Roman" w:cs="Times New Roman"/>
              </w:rPr>
              <w:t>Moderate</w:t>
            </w:r>
            <w:r w:rsidR="00D536C6">
              <w:rPr>
                <w:rFonts w:ascii="Times New Roman" w:hAnsi="Times New Roman" w:cs="Times New Roman"/>
              </w:rPr>
              <w:t xml:space="preserve"> amount (some quite short, others fairly long)</w:t>
            </w:r>
            <w:r>
              <w:rPr>
                <w:rFonts w:ascii="Times New Roman" w:hAnsi="Times New Roman" w:cs="Times New Roman"/>
              </w:rPr>
              <w:t xml:space="preserve">, </w:t>
            </w:r>
            <w:r w:rsidR="00D536C6">
              <w:rPr>
                <w:rFonts w:ascii="Times New Roman" w:hAnsi="Times New Roman" w:cs="Times New Roman"/>
              </w:rPr>
              <w:t>primarily</w:t>
            </w:r>
            <w:r w:rsidR="00450E79">
              <w:rPr>
                <w:rFonts w:ascii="Times New Roman" w:hAnsi="Times New Roman" w:cs="Times New Roman"/>
              </w:rPr>
              <w:t xml:space="preserve"> </w:t>
            </w:r>
            <w:r>
              <w:rPr>
                <w:rFonts w:ascii="Times New Roman" w:hAnsi="Times New Roman" w:cs="Times New Roman"/>
              </w:rPr>
              <w:t xml:space="preserve">books and articles </w:t>
            </w:r>
          </w:p>
        </w:tc>
      </w:tr>
      <w:tr w:rsidR="002D569A" w:rsidRPr="002F3EA5" w14:paraId="657F899B" w14:textId="77777777" w:rsidTr="00BB211E">
        <w:tc>
          <w:tcPr>
            <w:tcW w:w="2088" w:type="dxa"/>
            <w:shd w:val="clear" w:color="auto" w:fill="C0C0C0"/>
            <w:vAlign w:val="center"/>
          </w:tcPr>
          <w:p w14:paraId="30B12767"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Within Article Purpose/ Research Question</w:t>
            </w:r>
          </w:p>
        </w:tc>
        <w:tc>
          <w:tcPr>
            <w:tcW w:w="3696" w:type="dxa"/>
            <w:vAlign w:val="center"/>
          </w:tcPr>
          <w:p w14:paraId="1741777B" w14:textId="2014A042" w:rsidR="002D569A" w:rsidRPr="002F3EA5" w:rsidRDefault="00A50005" w:rsidP="002D569A">
            <w:pPr>
              <w:jc w:val="center"/>
              <w:rPr>
                <w:rFonts w:ascii="Times New Roman" w:hAnsi="Times New Roman" w:cs="Times New Roman"/>
              </w:rPr>
            </w:pPr>
            <w:r>
              <w:rPr>
                <w:rFonts w:ascii="Times New Roman" w:hAnsi="Times New Roman" w:cs="Times New Roman"/>
              </w:rPr>
              <w:t>Clearly stated in the introduction</w:t>
            </w:r>
          </w:p>
        </w:tc>
        <w:tc>
          <w:tcPr>
            <w:tcW w:w="3696" w:type="dxa"/>
            <w:vAlign w:val="center"/>
          </w:tcPr>
          <w:p w14:paraId="45917416" w14:textId="15247F9D" w:rsidR="002D569A" w:rsidRPr="002F3EA5" w:rsidRDefault="00495370" w:rsidP="002D569A">
            <w:pPr>
              <w:jc w:val="center"/>
              <w:rPr>
                <w:rFonts w:ascii="Times New Roman" w:hAnsi="Times New Roman" w:cs="Times New Roman"/>
              </w:rPr>
            </w:pPr>
            <w:r>
              <w:rPr>
                <w:rFonts w:ascii="Times New Roman" w:hAnsi="Times New Roman" w:cs="Times New Roman"/>
              </w:rPr>
              <w:t>Clearly stated in the introduction</w:t>
            </w:r>
          </w:p>
        </w:tc>
        <w:tc>
          <w:tcPr>
            <w:tcW w:w="3696" w:type="dxa"/>
            <w:vAlign w:val="center"/>
          </w:tcPr>
          <w:p w14:paraId="781F57FD" w14:textId="24AEC847" w:rsidR="002D569A" w:rsidRPr="002F3EA5" w:rsidRDefault="00D536C6" w:rsidP="002D569A">
            <w:pPr>
              <w:jc w:val="center"/>
              <w:rPr>
                <w:rFonts w:ascii="Times New Roman" w:hAnsi="Times New Roman" w:cs="Times New Roman"/>
              </w:rPr>
            </w:pPr>
            <w:r>
              <w:rPr>
                <w:rFonts w:ascii="Times New Roman" w:hAnsi="Times New Roman" w:cs="Times New Roman"/>
              </w:rPr>
              <w:t>Clearly stated in introduction for both generation 1 and generation 3 articles</w:t>
            </w:r>
          </w:p>
        </w:tc>
      </w:tr>
      <w:tr w:rsidR="002D569A" w:rsidRPr="002F3EA5" w14:paraId="4F7A029B" w14:textId="77777777" w:rsidTr="00BB211E">
        <w:tc>
          <w:tcPr>
            <w:tcW w:w="2088" w:type="dxa"/>
            <w:shd w:val="clear" w:color="auto" w:fill="C0C0C0"/>
            <w:vAlign w:val="center"/>
          </w:tcPr>
          <w:p w14:paraId="68CEF385"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Voice</w:t>
            </w:r>
          </w:p>
        </w:tc>
        <w:tc>
          <w:tcPr>
            <w:tcW w:w="3696" w:type="dxa"/>
            <w:vAlign w:val="center"/>
          </w:tcPr>
          <w:p w14:paraId="66612AF4" w14:textId="5254C0F8" w:rsidR="002D569A" w:rsidRPr="002F3EA5" w:rsidRDefault="00A50005" w:rsidP="002D569A">
            <w:pPr>
              <w:jc w:val="center"/>
              <w:rPr>
                <w:rFonts w:ascii="Times New Roman" w:hAnsi="Times New Roman" w:cs="Times New Roman"/>
              </w:rPr>
            </w:pPr>
            <w:r>
              <w:rPr>
                <w:rFonts w:ascii="Times New Roman" w:hAnsi="Times New Roman" w:cs="Times New Roman"/>
              </w:rPr>
              <w:t>Formal research language</w:t>
            </w:r>
          </w:p>
        </w:tc>
        <w:tc>
          <w:tcPr>
            <w:tcW w:w="3696" w:type="dxa"/>
            <w:vAlign w:val="center"/>
          </w:tcPr>
          <w:p w14:paraId="38B9B339" w14:textId="34405CEA" w:rsidR="002D569A" w:rsidRPr="002F3EA5" w:rsidRDefault="00495370" w:rsidP="002D569A">
            <w:pPr>
              <w:jc w:val="center"/>
              <w:rPr>
                <w:rFonts w:ascii="Times New Roman" w:hAnsi="Times New Roman" w:cs="Times New Roman"/>
              </w:rPr>
            </w:pPr>
            <w:r>
              <w:rPr>
                <w:rFonts w:ascii="Times New Roman" w:hAnsi="Times New Roman" w:cs="Times New Roman"/>
              </w:rPr>
              <w:t>Formal research language</w:t>
            </w:r>
          </w:p>
        </w:tc>
        <w:tc>
          <w:tcPr>
            <w:tcW w:w="3696" w:type="dxa"/>
            <w:vAlign w:val="center"/>
          </w:tcPr>
          <w:p w14:paraId="471D70B7" w14:textId="76E65A5E" w:rsidR="002D569A" w:rsidRPr="002F3EA5" w:rsidRDefault="000B2C03" w:rsidP="002D569A">
            <w:pPr>
              <w:jc w:val="center"/>
              <w:rPr>
                <w:rFonts w:ascii="Times New Roman" w:hAnsi="Times New Roman" w:cs="Times New Roman"/>
              </w:rPr>
            </w:pPr>
            <w:r>
              <w:rPr>
                <w:rFonts w:ascii="Times New Roman" w:hAnsi="Times New Roman" w:cs="Times New Roman"/>
              </w:rPr>
              <w:t>Formal research language</w:t>
            </w:r>
          </w:p>
        </w:tc>
      </w:tr>
      <w:tr w:rsidR="002D569A" w:rsidRPr="002F3EA5" w14:paraId="21681394" w14:textId="77777777" w:rsidTr="00BB211E">
        <w:tc>
          <w:tcPr>
            <w:tcW w:w="2088" w:type="dxa"/>
            <w:shd w:val="clear" w:color="auto" w:fill="C0C0C0"/>
            <w:vAlign w:val="center"/>
          </w:tcPr>
          <w:p w14:paraId="16C2E441"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Tone</w:t>
            </w:r>
          </w:p>
        </w:tc>
        <w:tc>
          <w:tcPr>
            <w:tcW w:w="3696" w:type="dxa"/>
            <w:vAlign w:val="center"/>
          </w:tcPr>
          <w:p w14:paraId="4DBB5353" w14:textId="187BBE64" w:rsidR="002D569A" w:rsidRPr="002F3EA5" w:rsidRDefault="00A50005" w:rsidP="002D569A">
            <w:pPr>
              <w:jc w:val="center"/>
              <w:rPr>
                <w:rFonts w:ascii="Times New Roman" w:hAnsi="Times New Roman" w:cs="Times New Roman"/>
              </w:rPr>
            </w:pPr>
            <w:r>
              <w:rPr>
                <w:rFonts w:ascii="Times New Roman" w:hAnsi="Times New Roman" w:cs="Times New Roman"/>
              </w:rPr>
              <w:t>Analytical</w:t>
            </w:r>
          </w:p>
        </w:tc>
        <w:tc>
          <w:tcPr>
            <w:tcW w:w="3696" w:type="dxa"/>
            <w:vAlign w:val="center"/>
          </w:tcPr>
          <w:p w14:paraId="26787C75" w14:textId="24393D4C" w:rsidR="002D569A" w:rsidRPr="002F3EA5" w:rsidRDefault="00495370" w:rsidP="002D569A">
            <w:pPr>
              <w:jc w:val="center"/>
              <w:rPr>
                <w:rFonts w:ascii="Times New Roman" w:hAnsi="Times New Roman" w:cs="Times New Roman"/>
              </w:rPr>
            </w:pPr>
            <w:r>
              <w:rPr>
                <w:rFonts w:ascii="Times New Roman" w:hAnsi="Times New Roman" w:cs="Times New Roman"/>
              </w:rPr>
              <w:t>Analytical</w:t>
            </w:r>
          </w:p>
        </w:tc>
        <w:tc>
          <w:tcPr>
            <w:tcW w:w="3696" w:type="dxa"/>
            <w:vAlign w:val="center"/>
          </w:tcPr>
          <w:p w14:paraId="774B5E28" w14:textId="7E25CE6B" w:rsidR="002D569A" w:rsidRPr="002F3EA5" w:rsidRDefault="000B2C03" w:rsidP="002D569A">
            <w:pPr>
              <w:jc w:val="center"/>
              <w:rPr>
                <w:rFonts w:ascii="Times New Roman" w:hAnsi="Times New Roman" w:cs="Times New Roman"/>
              </w:rPr>
            </w:pPr>
            <w:r>
              <w:rPr>
                <w:rFonts w:ascii="Times New Roman" w:hAnsi="Times New Roman" w:cs="Times New Roman"/>
              </w:rPr>
              <w:t>Analytical, with some opinion in the generation 3 articles</w:t>
            </w:r>
          </w:p>
        </w:tc>
      </w:tr>
      <w:tr w:rsidR="002D569A" w:rsidRPr="002F3EA5" w14:paraId="434FDC37" w14:textId="77777777" w:rsidTr="00BB211E">
        <w:tc>
          <w:tcPr>
            <w:tcW w:w="2088" w:type="dxa"/>
            <w:shd w:val="clear" w:color="auto" w:fill="C0C0C0"/>
            <w:vAlign w:val="center"/>
          </w:tcPr>
          <w:p w14:paraId="30C3CFBC"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Book Reviews</w:t>
            </w:r>
          </w:p>
        </w:tc>
        <w:tc>
          <w:tcPr>
            <w:tcW w:w="3696" w:type="dxa"/>
            <w:vAlign w:val="center"/>
          </w:tcPr>
          <w:p w14:paraId="63053743" w14:textId="5E43C311" w:rsidR="002D569A" w:rsidRPr="002F3EA5" w:rsidRDefault="00A50005" w:rsidP="002D569A">
            <w:pPr>
              <w:jc w:val="center"/>
              <w:rPr>
                <w:rFonts w:ascii="Times New Roman" w:hAnsi="Times New Roman" w:cs="Times New Roman"/>
              </w:rPr>
            </w:pPr>
            <w:r>
              <w:rPr>
                <w:rFonts w:ascii="Times New Roman" w:hAnsi="Times New Roman" w:cs="Times New Roman"/>
              </w:rPr>
              <w:t>No</w:t>
            </w:r>
          </w:p>
        </w:tc>
        <w:tc>
          <w:tcPr>
            <w:tcW w:w="3696" w:type="dxa"/>
            <w:vAlign w:val="center"/>
          </w:tcPr>
          <w:p w14:paraId="5A25E89E" w14:textId="4113E589" w:rsidR="002D569A" w:rsidRPr="002F3EA5" w:rsidRDefault="00495370" w:rsidP="002D569A">
            <w:pPr>
              <w:jc w:val="center"/>
              <w:rPr>
                <w:rFonts w:ascii="Times New Roman" w:hAnsi="Times New Roman" w:cs="Times New Roman"/>
              </w:rPr>
            </w:pPr>
            <w:r>
              <w:rPr>
                <w:rFonts w:ascii="Times New Roman" w:hAnsi="Times New Roman" w:cs="Times New Roman"/>
              </w:rPr>
              <w:t>No</w:t>
            </w:r>
          </w:p>
        </w:tc>
        <w:tc>
          <w:tcPr>
            <w:tcW w:w="3696" w:type="dxa"/>
            <w:vAlign w:val="center"/>
          </w:tcPr>
          <w:p w14:paraId="7B59E916" w14:textId="372353C2" w:rsidR="002D569A" w:rsidRPr="002F3EA5" w:rsidRDefault="00D536C6" w:rsidP="002D569A">
            <w:pPr>
              <w:jc w:val="center"/>
              <w:rPr>
                <w:rFonts w:ascii="Times New Roman" w:hAnsi="Times New Roman" w:cs="Times New Roman"/>
              </w:rPr>
            </w:pPr>
            <w:r>
              <w:rPr>
                <w:rFonts w:ascii="Times New Roman" w:hAnsi="Times New Roman" w:cs="Times New Roman"/>
              </w:rPr>
              <w:t>No</w:t>
            </w:r>
          </w:p>
        </w:tc>
      </w:tr>
      <w:tr w:rsidR="002D569A" w:rsidRPr="002F3EA5" w14:paraId="5C42A1DC" w14:textId="77777777" w:rsidTr="00BB211E">
        <w:tc>
          <w:tcPr>
            <w:tcW w:w="2088" w:type="dxa"/>
            <w:shd w:val="clear" w:color="auto" w:fill="C0C0C0"/>
            <w:vAlign w:val="center"/>
          </w:tcPr>
          <w:p w14:paraId="69C0011F" w14:textId="3A5A78AA" w:rsidR="002D569A" w:rsidRPr="002F3EA5" w:rsidRDefault="00FE6F3A" w:rsidP="002D569A">
            <w:pPr>
              <w:jc w:val="center"/>
              <w:rPr>
                <w:rFonts w:ascii="Times New Roman" w:hAnsi="Times New Roman" w:cs="Times New Roman"/>
              </w:rPr>
            </w:pPr>
            <w:r>
              <w:rPr>
                <w:rFonts w:ascii="Times New Roman" w:hAnsi="Times New Roman" w:cs="Times New Roman"/>
              </w:rPr>
              <w:t>Relation to my focus area</w:t>
            </w:r>
          </w:p>
        </w:tc>
        <w:tc>
          <w:tcPr>
            <w:tcW w:w="3696" w:type="dxa"/>
            <w:vAlign w:val="center"/>
          </w:tcPr>
          <w:p w14:paraId="05F7E59F" w14:textId="7BAC105D" w:rsidR="002D569A" w:rsidRPr="002F3EA5" w:rsidRDefault="00A50005" w:rsidP="002D569A">
            <w:pPr>
              <w:jc w:val="center"/>
              <w:rPr>
                <w:rFonts w:ascii="Times New Roman" w:hAnsi="Times New Roman" w:cs="Times New Roman"/>
              </w:rPr>
            </w:pPr>
            <w:r>
              <w:rPr>
                <w:rFonts w:ascii="Times New Roman" w:hAnsi="Times New Roman" w:cs="Times New Roman"/>
              </w:rPr>
              <w:t>Covers a variety of education topics from a variety of cultural perspectives.</w:t>
            </w:r>
          </w:p>
        </w:tc>
        <w:tc>
          <w:tcPr>
            <w:tcW w:w="3696" w:type="dxa"/>
            <w:vAlign w:val="center"/>
          </w:tcPr>
          <w:p w14:paraId="1230B2B2" w14:textId="657F35B5" w:rsidR="002D569A" w:rsidRPr="002F3EA5" w:rsidRDefault="00A50005" w:rsidP="002D569A">
            <w:pPr>
              <w:jc w:val="center"/>
              <w:rPr>
                <w:rFonts w:ascii="Times New Roman" w:hAnsi="Times New Roman" w:cs="Times New Roman"/>
              </w:rPr>
            </w:pPr>
            <w:r>
              <w:rPr>
                <w:rFonts w:ascii="Times New Roman" w:hAnsi="Times New Roman" w:cs="Times New Roman"/>
              </w:rPr>
              <w:t>Focuses on research in the areas of social studies.</w:t>
            </w:r>
          </w:p>
        </w:tc>
        <w:tc>
          <w:tcPr>
            <w:tcW w:w="3696" w:type="dxa"/>
            <w:vAlign w:val="center"/>
          </w:tcPr>
          <w:p w14:paraId="71441766" w14:textId="7B2B062C" w:rsidR="002D569A" w:rsidRPr="002F3EA5" w:rsidRDefault="00A50005" w:rsidP="00A50005">
            <w:pPr>
              <w:jc w:val="center"/>
              <w:rPr>
                <w:rFonts w:ascii="Times New Roman" w:hAnsi="Times New Roman" w:cs="Times New Roman"/>
              </w:rPr>
            </w:pPr>
            <w:r>
              <w:rPr>
                <w:rFonts w:ascii="Times New Roman" w:hAnsi="Times New Roman" w:cs="Times New Roman"/>
              </w:rPr>
              <w:t>Focuses on research from social sciences as they relate to education.</w:t>
            </w:r>
          </w:p>
        </w:tc>
      </w:tr>
    </w:tbl>
    <w:p w14:paraId="3273A52A" w14:textId="77777777" w:rsidR="002D569A" w:rsidRPr="002F3EA5" w:rsidRDefault="002D569A">
      <w:pPr>
        <w:rPr>
          <w:rFonts w:ascii="Times New Roman" w:hAnsi="Times New Roman" w:cs="Times New Roman"/>
        </w:rPr>
      </w:pPr>
    </w:p>
    <w:tbl>
      <w:tblPr>
        <w:tblStyle w:val="TableGrid"/>
        <w:tblW w:w="0" w:type="auto"/>
        <w:tblLook w:val="04A0" w:firstRow="1" w:lastRow="0" w:firstColumn="1" w:lastColumn="0" w:noHBand="0" w:noVBand="1"/>
      </w:tblPr>
      <w:tblGrid>
        <w:gridCol w:w="2088"/>
        <w:gridCol w:w="3696"/>
        <w:gridCol w:w="3696"/>
        <w:gridCol w:w="3696"/>
      </w:tblGrid>
      <w:tr w:rsidR="002D569A" w:rsidRPr="002F3EA5" w14:paraId="588B7BDF" w14:textId="77777777" w:rsidTr="00BB211E">
        <w:tc>
          <w:tcPr>
            <w:tcW w:w="2088" w:type="dxa"/>
            <w:shd w:val="clear" w:color="auto" w:fill="C0C0C0"/>
            <w:vAlign w:val="center"/>
          </w:tcPr>
          <w:p w14:paraId="07DFE211"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Journal Name</w:t>
            </w:r>
          </w:p>
        </w:tc>
        <w:tc>
          <w:tcPr>
            <w:tcW w:w="3696" w:type="dxa"/>
            <w:shd w:val="clear" w:color="auto" w:fill="D9D9D9"/>
            <w:vAlign w:val="center"/>
          </w:tcPr>
          <w:p w14:paraId="32F0644B" w14:textId="4E6C0F4A" w:rsidR="002D569A" w:rsidRPr="002F3EA5" w:rsidRDefault="00DC177A" w:rsidP="002D569A">
            <w:pPr>
              <w:jc w:val="center"/>
              <w:rPr>
                <w:rFonts w:ascii="Times New Roman" w:hAnsi="Times New Roman" w:cs="Times New Roman"/>
              </w:rPr>
            </w:pPr>
            <w:r>
              <w:rPr>
                <w:rFonts w:ascii="Times New Roman" w:hAnsi="Times New Roman" w:cs="Times New Roman"/>
              </w:rPr>
              <w:t xml:space="preserve">10) </w:t>
            </w:r>
            <w:r w:rsidR="0014363D" w:rsidRPr="00BB211E">
              <w:rPr>
                <w:rFonts w:ascii="Times New Roman" w:hAnsi="Times New Roman" w:cs="Times New Roman"/>
                <w:i/>
              </w:rPr>
              <w:t>Learning Environments Research</w:t>
            </w:r>
          </w:p>
        </w:tc>
        <w:tc>
          <w:tcPr>
            <w:tcW w:w="3696" w:type="dxa"/>
            <w:shd w:val="clear" w:color="auto" w:fill="D9D9D9"/>
            <w:vAlign w:val="center"/>
          </w:tcPr>
          <w:p w14:paraId="4B4471F8" w14:textId="61C49287" w:rsidR="002D569A" w:rsidRPr="00767914" w:rsidRDefault="00767914" w:rsidP="002D569A">
            <w:pPr>
              <w:jc w:val="center"/>
              <w:rPr>
                <w:rFonts w:ascii="Times New Roman" w:hAnsi="Times New Roman" w:cs="Times New Roman"/>
                <w:u w:val="single"/>
              </w:rPr>
            </w:pPr>
            <w:r>
              <w:rPr>
                <w:rFonts w:ascii="Times New Roman" w:hAnsi="Times New Roman" w:cs="Times New Roman"/>
              </w:rPr>
              <w:t xml:space="preserve">11) </w:t>
            </w:r>
            <w:r w:rsidRPr="00BB211E">
              <w:rPr>
                <w:rFonts w:ascii="Times New Roman" w:hAnsi="Times New Roman" w:cs="Times New Roman"/>
                <w:i/>
              </w:rPr>
              <w:t>Contemporary Issues in Education Research</w:t>
            </w:r>
          </w:p>
        </w:tc>
        <w:tc>
          <w:tcPr>
            <w:tcW w:w="3696" w:type="dxa"/>
            <w:shd w:val="clear" w:color="auto" w:fill="D9D9D9"/>
            <w:vAlign w:val="center"/>
          </w:tcPr>
          <w:p w14:paraId="1BD514CB" w14:textId="31830E1D" w:rsidR="002D569A" w:rsidRPr="002843FD" w:rsidRDefault="002843FD" w:rsidP="002D569A">
            <w:pPr>
              <w:jc w:val="center"/>
              <w:rPr>
                <w:rFonts w:ascii="Times New Roman" w:hAnsi="Times New Roman" w:cs="Times New Roman"/>
                <w:u w:val="single"/>
              </w:rPr>
            </w:pPr>
            <w:r>
              <w:rPr>
                <w:rFonts w:ascii="Times New Roman" w:hAnsi="Times New Roman" w:cs="Times New Roman"/>
              </w:rPr>
              <w:t xml:space="preserve">12) </w:t>
            </w:r>
            <w:r w:rsidRPr="00BB211E">
              <w:rPr>
                <w:rFonts w:ascii="Times New Roman" w:hAnsi="Times New Roman" w:cs="Times New Roman"/>
                <w:i/>
              </w:rPr>
              <w:t>Journal of At-Risk Issues</w:t>
            </w:r>
          </w:p>
        </w:tc>
      </w:tr>
      <w:tr w:rsidR="002F3EA5" w:rsidRPr="002F3EA5" w14:paraId="629724AB" w14:textId="77777777" w:rsidTr="00BB211E">
        <w:tc>
          <w:tcPr>
            <w:tcW w:w="2088" w:type="dxa"/>
            <w:shd w:val="clear" w:color="auto" w:fill="C0C0C0"/>
            <w:vAlign w:val="center"/>
          </w:tcPr>
          <w:p w14:paraId="4F69BDA9" w14:textId="5B66A676" w:rsidR="002F3EA5" w:rsidRPr="002F3EA5" w:rsidRDefault="002F3EA5" w:rsidP="002D569A">
            <w:pPr>
              <w:jc w:val="center"/>
              <w:rPr>
                <w:rFonts w:ascii="Times New Roman" w:hAnsi="Times New Roman" w:cs="Times New Roman"/>
              </w:rPr>
            </w:pPr>
            <w:r w:rsidRPr="002F3EA5">
              <w:rPr>
                <w:rFonts w:ascii="Times New Roman" w:hAnsi="Times New Roman" w:cs="Times New Roman"/>
              </w:rPr>
              <w:t>ISSN</w:t>
            </w:r>
          </w:p>
        </w:tc>
        <w:tc>
          <w:tcPr>
            <w:tcW w:w="3696" w:type="dxa"/>
            <w:vAlign w:val="center"/>
          </w:tcPr>
          <w:p w14:paraId="51E01E72" w14:textId="77777777" w:rsidR="002F3EA5" w:rsidRDefault="0014363D" w:rsidP="002D569A">
            <w:pPr>
              <w:jc w:val="center"/>
              <w:rPr>
                <w:rFonts w:ascii="Times New Roman" w:hAnsi="Times New Roman" w:cs="Times New Roman"/>
              </w:rPr>
            </w:pPr>
            <w:r>
              <w:rPr>
                <w:rFonts w:ascii="Times New Roman" w:hAnsi="Times New Roman" w:cs="Times New Roman"/>
              </w:rPr>
              <w:t>Print: 1387-1579</w:t>
            </w:r>
          </w:p>
          <w:p w14:paraId="269DCE11" w14:textId="1DFCD27C" w:rsidR="0014363D" w:rsidRPr="002F3EA5" w:rsidRDefault="0014363D" w:rsidP="002D569A">
            <w:pPr>
              <w:jc w:val="center"/>
              <w:rPr>
                <w:rFonts w:ascii="Times New Roman" w:hAnsi="Times New Roman" w:cs="Times New Roman"/>
              </w:rPr>
            </w:pPr>
            <w:r>
              <w:rPr>
                <w:rFonts w:ascii="Times New Roman" w:hAnsi="Times New Roman" w:cs="Times New Roman"/>
              </w:rPr>
              <w:t>Online: 1573-1855</w:t>
            </w:r>
          </w:p>
        </w:tc>
        <w:tc>
          <w:tcPr>
            <w:tcW w:w="3696" w:type="dxa"/>
            <w:vAlign w:val="center"/>
          </w:tcPr>
          <w:p w14:paraId="7BC177B4" w14:textId="77777777" w:rsidR="002F3EA5" w:rsidRDefault="00767914" w:rsidP="002D569A">
            <w:pPr>
              <w:jc w:val="center"/>
              <w:rPr>
                <w:rFonts w:ascii="Times New Roman" w:hAnsi="Times New Roman" w:cs="Times New Roman"/>
              </w:rPr>
            </w:pPr>
            <w:r>
              <w:rPr>
                <w:rFonts w:ascii="Times New Roman" w:hAnsi="Times New Roman" w:cs="Times New Roman"/>
              </w:rPr>
              <w:t>Print: 1940-5847</w:t>
            </w:r>
          </w:p>
          <w:p w14:paraId="0EF73B92" w14:textId="481A1ECA" w:rsidR="00767914" w:rsidRPr="002F3EA5" w:rsidRDefault="00767914" w:rsidP="002D569A">
            <w:pPr>
              <w:jc w:val="center"/>
              <w:rPr>
                <w:rFonts w:ascii="Times New Roman" w:hAnsi="Times New Roman" w:cs="Times New Roman"/>
              </w:rPr>
            </w:pPr>
            <w:r>
              <w:rPr>
                <w:rFonts w:ascii="Times New Roman" w:hAnsi="Times New Roman" w:cs="Times New Roman"/>
              </w:rPr>
              <w:t>Online: 1941-756X</w:t>
            </w:r>
          </w:p>
        </w:tc>
        <w:tc>
          <w:tcPr>
            <w:tcW w:w="3696" w:type="dxa"/>
            <w:vAlign w:val="center"/>
          </w:tcPr>
          <w:p w14:paraId="3DB4F7E7" w14:textId="0BC14648" w:rsidR="002F3EA5" w:rsidRPr="002F3EA5" w:rsidRDefault="002843FD" w:rsidP="002D569A">
            <w:pPr>
              <w:jc w:val="center"/>
              <w:rPr>
                <w:rFonts w:ascii="Times New Roman" w:hAnsi="Times New Roman" w:cs="Times New Roman"/>
              </w:rPr>
            </w:pPr>
            <w:r>
              <w:rPr>
                <w:rFonts w:ascii="Times New Roman" w:hAnsi="Times New Roman" w:cs="Times New Roman"/>
              </w:rPr>
              <w:t>1098-1608</w:t>
            </w:r>
          </w:p>
        </w:tc>
      </w:tr>
      <w:tr w:rsidR="002D569A" w:rsidRPr="002F3EA5" w14:paraId="04FB7CC7" w14:textId="77777777" w:rsidTr="00BB211E">
        <w:tc>
          <w:tcPr>
            <w:tcW w:w="2088" w:type="dxa"/>
            <w:shd w:val="clear" w:color="auto" w:fill="C0C0C0"/>
            <w:vAlign w:val="center"/>
          </w:tcPr>
          <w:p w14:paraId="7A1C08D4" w14:textId="3F6C8566" w:rsidR="002D569A" w:rsidRPr="002F3EA5" w:rsidRDefault="002F3EA5" w:rsidP="002D569A">
            <w:pPr>
              <w:jc w:val="center"/>
              <w:rPr>
                <w:rFonts w:ascii="Times New Roman" w:hAnsi="Times New Roman" w:cs="Times New Roman"/>
              </w:rPr>
            </w:pPr>
            <w:r w:rsidRPr="002F3EA5">
              <w:rPr>
                <w:rFonts w:ascii="Times New Roman" w:hAnsi="Times New Roman" w:cs="Times New Roman"/>
              </w:rPr>
              <w:t>Generation</w:t>
            </w:r>
          </w:p>
        </w:tc>
        <w:tc>
          <w:tcPr>
            <w:tcW w:w="3696" w:type="dxa"/>
            <w:vAlign w:val="center"/>
          </w:tcPr>
          <w:p w14:paraId="208B9FA8" w14:textId="21062808" w:rsidR="002D569A" w:rsidRPr="002F3EA5" w:rsidRDefault="0014363D" w:rsidP="002D569A">
            <w:pPr>
              <w:jc w:val="center"/>
              <w:rPr>
                <w:rFonts w:ascii="Times New Roman" w:hAnsi="Times New Roman" w:cs="Times New Roman"/>
              </w:rPr>
            </w:pPr>
            <w:r>
              <w:rPr>
                <w:rFonts w:ascii="Times New Roman" w:hAnsi="Times New Roman" w:cs="Times New Roman"/>
              </w:rPr>
              <w:t>1</w:t>
            </w:r>
          </w:p>
        </w:tc>
        <w:tc>
          <w:tcPr>
            <w:tcW w:w="3696" w:type="dxa"/>
            <w:vAlign w:val="center"/>
          </w:tcPr>
          <w:p w14:paraId="2778C693" w14:textId="3BD2D48D" w:rsidR="002D569A" w:rsidRPr="002F3EA5" w:rsidRDefault="00767914" w:rsidP="002D569A">
            <w:pPr>
              <w:jc w:val="center"/>
              <w:rPr>
                <w:rFonts w:ascii="Times New Roman" w:hAnsi="Times New Roman" w:cs="Times New Roman"/>
              </w:rPr>
            </w:pPr>
            <w:r>
              <w:rPr>
                <w:rFonts w:ascii="Times New Roman" w:hAnsi="Times New Roman" w:cs="Times New Roman"/>
              </w:rPr>
              <w:t>1</w:t>
            </w:r>
          </w:p>
        </w:tc>
        <w:tc>
          <w:tcPr>
            <w:tcW w:w="3696" w:type="dxa"/>
            <w:vAlign w:val="center"/>
          </w:tcPr>
          <w:p w14:paraId="5F66C75F" w14:textId="10B1E02C" w:rsidR="002D569A" w:rsidRPr="002F3EA5" w:rsidRDefault="002843FD" w:rsidP="002D569A">
            <w:pPr>
              <w:jc w:val="center"/>
              <w:rPr>
                <w:rFonts w:ascii="Times New Roman" w:hAnsi="Times New Roman" w:cs="Times New Roman"/>
              </w:rPr>
            </w:pPr>
            <w:r>
              <w:rPr>
                <w:rFonts w:ascii="Times New Roman" w:hAnsi="Times New Roman" w:cs="Times New Roman"/>
              </w:rPr>
              <w:t>1</w:t>
            </w:r>
          </w:p>
        </w:tc>
      </w:tr>
      <w:tr w:rsidR="002D569A" w:rsidRPr="002F3EA5" w14:paraId="1CF2D529" w14:textId="77777777" w:rsidTr="00BB211E">
        <w:tc>
          <w:tcPr>
            <w:tcW w:w="2088" w:type="dxa"/>
            <w:shd w:val="clear" w:color="auto" w:fill="C0C0C0"/>
            <w:vAlign w:val="center"/>
          </w:tcPr>
          <w:p w14:paraId="3EEE9C09"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Number of Issues per Year</w:t>
            </w:r>
          </w:p>
        </w:tc>
        <w:tc>
          <w:tcPr>
            <w:tcW w:w="3696" w:type="dxa"/>
            <w:vAlign w:val="center"/>
          </w:tcPr>
          <w:p w14:paraId="62E4D285" w14:textId="043A6C83" w:rsidR="002D569A" w:rsidRPr="002F3EA5" w:rsidRDefault="0014363D" w:rsidP="002D569A">
            <w:pPr>
              <w:jc w:val="center"/>
              <w:rPr>
                <w:rFonts w:ascii="Times New Roman" w:hAnsi="Times New Roman" w:cs="Times New Roman"/>
              </w:rPr>
            </w:pPr>
            <w:r>
              <w:rPr>
                <w:rFonts w:ascii="Times New Roman" w:hAnsi="Times New Roman" w:cs="Times New Roman"/>
              </w:rPr>
              <w:t>3</w:t>
            </w:r>
          </w:p>
        </w:tc>
        <w:tc>
          <w:tcPr>
            <w:tcW w:w="3696" w:type="dxa"/>
            <w:vAlign w:val="center"/>
          </w:tcPr>
          <w:p w14:paraId="7F6D1C91" w14:textId="2230F865" w:rsidR="002D569A" w:rsidRPr="002F3EA5" w:rsidRDefault="00767914" w:rsidP="002D569A">
            <w:pPr>
              <w:jc w:val="center"/>
              <w:rPr>
                <w:rFonts w:ascii="Times New Roman" w:hAnsi="Times New Roman" w:cs="Times New Roman"/>
              </w:rPr>
            </w:pPr>
            <w:r>
              <w:rPr>
                <w:rFonts w:ascii="Times New Roman" w:hAnsi="Times New Roman" w:cs="Times New Roman"/>
              </w:rPr>
              <w:t>12</w:t>
            </w:r>
          </w:p>
        </w:tc>
        <w:tc>
          <w:tcPr>
            <w:tcW w:w="3696" w:type="dxa"/>
            <w:vAlign w:val="center"/>
          </w:tcPr>
          <w:p w14:paraId="17EDE83B" w14:textId="12F1AB50" w:rsidR="002D569A" w:rsidRPr="002F3EA5" w:rsidRDefault="002843FD" w:rsidP="002D569A">
            <w:pPr>
              <w:jc w:val="center"/>
              <w:rPr>
                <w:rFonts w:ascii="Times New Roman" w:hAnsi="Times New Roman" w:cs="Times New Roman"/>
              </w:rPr>
            </w:pPr>
            <w:r>
              <w:rPr>
                <w:rFonts w:ascii="Times New Roman" w:hAnsi="Times New Roman" w:cs="Times New Roman"/>
              </w:rPr>
              <w:t>2</w:t>
            </w:r>
          </w:p>
        </w:tc>
      </w:tr>
      <w:tr w:rsidR="002D569A" w:rsidRPr="002F3EA5" w14:paraId="7C6629E7" w14:textId="77777777" w:rsidTr="00BB211E">
        <w:tc>
          <w:tcPr>
            <w:tcW w:w="2088" w:type="dxa"/>
            <w:shd w:val="clear" w:color="auto" w:fill="C0C0C0"/>
            <w:vAlign w:val="center"/>
          </w:tcPr>
          <w:p w14:paraId="2AE84270"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Number of Articles per Issue</w:t>
            </w:r>
          </w:p>
        </w:tc>
        <w:tc>
          <w:tcPr>
            <w:tcW w:w="3696" w:type="dxa"/>
            <w:vAlign w:val="center"/>
          </w:tcPr>
          <w:p w14:paraId="2B499389" w14:textId="420A525A" w:rsidR="002D569A" w:rsidRPr="002F3EA5" w:rsidRDefault="0014363D" w:rsidP="002D569A">
            <w:pPr>
              <w:jc w:val="center"/>
              <w:rPr>
                <w:rFonts w:ascii="Times New Roman" w:hAnsi="Times New Roman" w:cs="Times New Roman"/>
              </w:rPr>
            </w:pPr>
            <w:r>
              <w:rPr>
                <w:rFonts w:ascii="Times New Roman" w:hAnsi="Times New Roman" w:cs="Times New Roman"/>
              </w:rPr>
              <w:t>6-7</w:t>
            </w:r>
          </w:p>
        </w:tc>
        <w:tc>
          <w:tcPr>
            <w:tcW w:w="3696" w:type="dxa"/>
            <w:vAlign w:val="center"/>
          </w:tcPr>
          <w:p w14:paraId="40ADC83C" w14:textId="4BB605FE" w:rsidR="002D569A" w:rsidRPr="002F3EA5" w:rsidRDefault="00767914" w:rsidP="002D569A">
            <w:pPr>
              <w:jc w:val="center"/>
              <w:rPr>
                <w:rFonts w:ascii="Times New Roman" w:hAnsi="Times New Roman" w:cs="Times New Roman"/>
              </w:rPr>
            </w:pPr>
            <w:r>
              <w:rPr>
                <w:rFonts w:ascii="Times New Roman" w:hAnsi="Times New Roman" w:cs="Times New Roman"/>
              </w:rPr>
              <w:t>4-10</w:t>
            </w:r>
          </w:p>
        </w:tc>
        <w:tc>
          <w:tcPr>
            <w:tcW w:w="3696" w:type="dxa"/>
            <w:vAlign w:val="center"/>
          </w:tcPr>
          <w:p w14:paraId="65E77AFD" w14:textId="001C1573" w:rsidR="002D569A" w:rsidRPr="002F3EA5" w:rsidRDefault="002843FD" w:rsidP="002D569A">
            <w:pPr>
              <w:jc w:val="center"/>
              <w:rPr>
                <w:rFonts w:ascii="Times New Roman" w:hAnsi="Times New Roman" w:cs="Times New Roman"/>
              </w:rPr>
            </w:pPr>
            <w:r>
              <w:rPr>
                <w:rFonts w:ascii="Times New Roman" w:hAnsi="Times New Roman" w:cs="Times New Roman"/>
              </w:rPr>
              <w:t>4</w:t>
            </w:r>
          </w:p>
        </w:tc>
      </w:tr>
      <w:tr w:rsidR="002D569A" w:rsidRPr="002F3EA5" w14:paraId="0D5E1FAF" w14:textId="77777777" w:rsidTr="00BB211E">
        <w:tc>
          <w:tcPr>
            <w:tcW w:w="2088" w:type="dxa"/>
            <w:shd w:val="clear" w:color="auto" w:fill="C0C0C0"/>
            <w:vAlign w:val="center"/>
          </w:tcPr>
          <w:p w14:paraId="766275A1"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Sponsoring Agency</w:t>
            </w:r>
          </w:p>
        </w:tc>
        <w:tc>
          <w:tcPr>
            <w:tcW w:w="3696" w:type="dxa"/>
            <w:vAlign w:val="center"/>
          </w:tcPr>
          <w:p w14:paraId="3A47A54A" w14:textId="4943965E" w:rsidR="002D569A" w:rsidRPr="002F3EA5" w:rsidRDefault="00237B19" w:rsidP="002D569A">
            <w:pPr>
              <w:jc w:val="center"/>
              <w:rPr>
                <w:rFonts w:ascii="Times New Roman" w:hAnsi="Times New Roman" w:cs="Times New Roman"/>
              </w:rPr>
            </w:pPr>
            <w:r>
              <w:rPr>
                <w:rFonts w:ascii="Times New Roman" w:hAnsi="Times New Roman" w:cs="Times New Roman"/>
              </w:rPr>
              <w:t>Springer Netherlands</w:t>
            </w:r>
          </w:p>
        </w:tc>
        <w:tc>
          <w:tcPr>
            <w:tcW w:w="3696" w:type="dxa"/>
            <w:vAlign w:val="center"/>
          </w:tcPr>
          <w:p w14:paraId="699CCED6" w14:textId="2110D02B" w:rsidR="002D569A" w:rsidRPr="002F3EA5" w:rsidRDefault="00767914" w:rsidP="002D569A">
            <w:pPr>
              <w:jc w:val="center"/>
              <w:rPr>
                <w:rFonts w:ascii="Times New Roman" w:hAnsi="Times New Roman" w:cs="Times New Roman"/>
              </w:rPr>
            </w:pPr>
            <w:r>
              <w:rPr>
                <w:rFonts w:ascii="Times New Roman" w:hAnsi="Times New Roman" w:cs="Times New Roman"/>
              </w:rPr>
              <w:t>The Clute Institute</w:t>
            </w:r>
          </w:p>
        </w:tc>
        <w:tc>
          <w:tcPr>
            <w:tcW w:w="3696" w:type="dxa"/>
            <w:vAlign w:val="center"/>
          </w:tcPr>
          <w:p w14:paraId="3FB7E878" w14:textId="506F932D" w:rsidR="002D569A" w:rsidRPr="002F3EA5" w:rsidRDefault="002843FD" w:rsidP="002D569A">
            <w:pPr>
              <w:jc w:val="center"/>
              <w:rPr>
                <w:rFonts w:ascii="Times New Roman" w:hAnsi="Times New Roman" w:cs="Times New Roman"/>
              </w:rPr>
            </w:pPr>
            <w:r>
              <w:rPr>
                <w:rFonts w:ascii="Times New Roman" w:hAnsi="Times New Roman" w:cs="Times New Roman"/>
              </w:rPr>
              <w:t>National Dropout Prevention Center Network</w:t>
            </w:r>
          </w:p>
        </w:tc>
      </w:tr>
      <w:tr w:rsidR="002F3EA5" w:rsidRPr="002F3EA5" w14:paraId="2BF88848" w14:textId="77777777" w:rsidTr="00BB211E">
        <w:tc>
          <w:tcPr>
            <w:tcW w:w="2088" w:type="dxa"/>
            <w:shd w:val="clear" w:color="auto" w:fill="C0C0C0"/>
            <w:vAlign w:val="center"/>
          </w:tcPr>
          <w:p w14:paraId="38D06333" w14:textId="7890FAE9" w:rsidR="002F3EA5" w:rsidRPr="002F3EA5" w:rsidRDefault="002F3EA5" w:rsidP="002D569A">
            <w:pPr>
              <w:jc w:val="center"/>
              <w:rPr>
                <w:rFonts w:ascii="Times New Roman" w:hAnsi="Times New Roman" w:cs="Times New Roman"/>
              </w:rPr>
            </w:pPr>
            <w:r w:rsidRPr="002F3EA5">
              <w:rPr>
                <w:rFonts w:ascii="Times New Roman" w:hAnsi="Times New Roman" w:cs="Times New Roman"/>
              </w:rPr>
              <w:t>Volume Number (as of Oct. 2012)</w:t>
            </w:r>
          </w:p>
        </w:tc>
        <w:tc>
          <w:tcPr>
            <w:tcW w:w="3696" w:type="dxa"/>
            <w:vAlign w:val="center"/>
          </w:tcPr>
          <w:p w14:paraId="2D7A7BF6" w14:textId="40EC6F30" w:rsidR="002F3EA5" w:rsidRPr="002F3EA5" w:rsidRDefault="00237B19" w:rsidP="002D569A">
            <w:pPr>
              <w:jc w:val="center"/>
              <w:rPr>
                <w:rFonts w:ascii="Times New Roman" w:hAnsi="Times New Roman" w:cs="Times New Roman"/>
              </w:rPr>
            </w:pPr>
            <w:r>
              <w:rPr>
                <w:rFonts w:ascii="Times New Roman" w:hAnsi="Times New Roman" w:cs="Times New Roman"/>
              </w:rPr>
              <w:t>15</w:t>
            </w:r>
          </w:p>
        </w:tc>
        <w:tc>
          <w:tcPr>
            <w:tcW w:w="3696" w:type="dxa"/>
            <w:vAlign w:val="center"/>
          </w:tcPr>
          <w:p w14:paraId="4EF25D70" w14:textId="1D0ED4DE" w:rsidR="002F3EA5" w:rsidRPr="002F3EA5" w:rsidRDefault="00767914" w:rsidP="002D569A">
            <w:pPr>
              <w:jc w:val="center"/>
              <w:rPr>
                <w:rFonts w:ascii="Times New Roman" w:hAnsi="Times New Roman" w:cs="Times New Roman"/>
              </w:rPr>
            </w:pPr>
            <w:r>
              <w:rPr>
                <w:rFonts w:ascii="Times New Roman" w:hAnsi="Times New Roman" w:cs="Times New Roman"/>
              </w:rPr>
              <w:t>5</w:t>
            </w:r>
          </w:p>
        </w:tc>
        <w:tc>
          <w:tcPr>
            <w:tcW w:w="3696" w:type="dxa"/>
            <w:vAlign w:val="center"/>
          </w:tcPr>
          <w:p w14:paraId="42F7800F" w14:textId="636DFA3E" w:rsidR="002F3EA5" w:rsidRPr="002F3EA5" w:rsidRDefault="002843FD" w:rsidP="002D569A">
            <w:pPr>
              <w:jc w:val="center"/>
              <w:rPr>
                <w:rFonts w:ascii="Times New Roman" w:hAnsi="Times New Roman" w:cs="Times New Roman"/>
              </w:rPr>
            </w:pPr>
            <w:r>
              <w:rPr>
                <w:rFonts w:ascii="Times New Roman" w:hAnsi="Times New Roman" w:cs="Times New Roman"/>
              </w:rPr>
              <w:t>17</w:t>
            </w:r>
          </w:p>
        </w:tc>
      </w:tr>
      <w:tr w:rsidR="002D569A" w:rsidRPr="002F3EA5" w14:paraId="75CEF9FF" w14:textId="77777777" w:rsidTr="00BB211E">
        <w:tc>
          <w:tcPr>
            <w:tcW w:w="2088" w:type="dxa"/>
            <w:shd w:val="clear" w:color="auto" w:fill="C0C0C0"/>
            <w:vAlign w:val="center"/>
          </w:tcPr>
          <w:p w14:paraId="6EF2391D" w14:textId="55C70F2D" w:rsidR="002D569A" w:rsidRPr="002F3EA5" w:rsidRDefault="002D569A" w:rsidP="002D569A">
            <w:pPr>
              <w:jc w:val="center"/>
              <w:rPr>
                <w:rFonts w:ascii="Times New Roman" w:hAnsi="Times New Roman" w:cs="Times New Roman"/>
              </w:rPr>
            </w:pPr>
            <w:r w:rsidRPr="002F3EA5">
              <w:rPr>
                <w:rFonts w:ascii="Times New Roman" w:hAnsi="Times New Roman" w:cs="Times New Roman"/>
              </w:rPr>
              <w:t>Intended Audience</w:t>
            </w:r>
            <w:r w:rsidR="00152641">
              <w:rPr>
                <w:rFonts w:ascii="Times New Roman" w:hAnsi="Times New Roman" w:cs="Times New Roman"/>
              </w:rPr>
              <w:t>/ Use</w:t>
            </w:r>
          </w:p>
        </w:tc>
        <w:tc>
          <w:tcPr>
            <w:tcW w:w="3696" w:type="dxa"/>
            <w:vAlign w:val="center"/>
          </w:tcPr>
          <w:p w14:paraId="5D8604BF" w14:textId="5B4AF4A8" w:rsidR="002D569A" w:rsidRPr="002F3EA5" w:rsidRDefault="00237B19" w:rsidP="002D569A">
            <w:pPr>
              <w:jc w:val="center"/>
              <w:rPr>
                <w:rFonts w:ascii="Times New Roman" w:hAnsi="Times New Roman" w:cs="Times New Roman"/>
              </w:rPr>
            </w:pPr>
            <w:r>
              <w:rPr>
                <w:rFonts w:ascii="Times New Roman" w:hAnsi="Times New Roman" w:cs="Times New Roman"/>
              </w:rPr>
              <w:t>Academics</w:t>
            </w:r>
            <w:r w:rsidR="00152641">
              <w:rPr>
                <w:rFonts w:ascii="Times New Roman" w:hAnsi="Times New Roman" w:cs="Times New Roman"/>
              </w:rPr>
              <w:t>. Builds our understanding of pre-primary, primary, high school, college and university, and lifelong learning environments irrespective of subject area. Apart from classroom and school environments, the journal devotes special attention to out-of-school learning environments such as the home, science centers, and television. New learning environments created by information technology are also explored.</w:t>
            </w:r>
          </w:p>
        </w:tc>
        <w:tc>
          <w:tcPr>
            <w:tcW w:w="3696" w:type="dxa"/>
            <w:vAlign w:val="center"/>
          </w:tcPr>
          <w:p w14:paraId="7970ECEC" w14:textId="6224E0D9" w:rsidR="002D569A" w:rsidRPr="002F3EA5" w:rsidRDefault="00767914" w:rsidP="00767914">
            <w:pPr>
              <w:jc w:val="center"/>
              <w:rPr>
                <w:rFonts w:ascii="Times New Roman" w:hAnsi="Times New Roman" w:cs="Times New Roman"/>
              </w:rPr>
            </w:pPr>
            <w:r>
              <w:rPr>
                <w:rFonts w:ascii="Times New Roman" w:hAnsi="Times New Roman" w:cs="Times New Roman"/>
              </w:rPr>
              <w:t>Academics, Administrators. Publishes papers that significantly contribute to the understanding of cutting edge issues in education. Using a wide range of research methods, articles examine significant research questions from a broad range of perspectives. Articles may include, any contemporary, cutting edge issue in education such as English as a foreign language, English as a second language, technology, and diversity issues.</w:t>
            </w:r>
          </w:p>
        </w:tc>
        <w:tc>
          <w:tcPr>
            <w:tcW w:w="3696" w:type="dxa"/>
            <w:vAlign w:val="center"/>
          </w:tcPr>
          <w:p w14:paraId="7C3E1C42" w14:textId="2D218F87" w:rsidR="002D569A" w:rsidRPr="002F3EA5" w:rsidRDefault="002843FD" w:rsidP="002D569A">
            <w:pPr>
              <w:jc w:val="center"/>
              <w:rPr>
                <w:rFonts w:ascii="Times New Roman" w:hAnsi="Times New Roman" w:cs="Times New Roman"/>
              </w:rPr>
            </w:pPr>
            <w:r>
              <w:rPr>
                <w:rFonts w:ascii="Times New Roman" w:hAnsi="Times New Roman" w:cs="Times New Roman"/>
              </w:rPr>
              <w:t>Academics, Administrators, Counselors, Librarians, Practicing Teachers, Practitioners. A nationally refereed journal that contains articles on research and practice in the areas of dropout prevention and youth in at-risk situations.</w:t>
            </w:r>
          </w:p>
        </w:tc>
      </w:tr>
      <w:tr w:rsidR="002D569A" w:rsidRPr="002F3EA5" w14:paraId="7EE382DA" w14:textId="77777777" w:rsidTr="00BB211E">
        <w:tc>
          <w:tcPr>
            <w:tcW w:w="2088" w:type="dxa"/>
            <w:tcBorders>
              <w:bottom w:val="single" w:sz="4" w:space="0" w:color="auto"/>
            </w:tcBorders>
            <w:shd w:val="clear" w:color="auto" w:fill="C0C0C0"/>
            <w:vAlign w:val="center"/>
          </w:tcPr>
          <w:p w14:paraId="2059ACBE"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Table of Contents</w:t>
            </w:r>
          </w:p>
        </w:tc>
        <w:tc>
          <w:tcPr>
            <w:tcW w:w="3696" w:type="dxa"/>
            <w:tcBorders>
              <w:bottom w:val="single" w:sz="4" w:space="0" w:color="auto"/>
            </w:tcBorders>
            <w:vAlign w:val="center"/>
          </w:tcPr>
          <w:p w14:paraId="2B44A74D" w14:textId="181B3F29" w:rsidR="002D569A" w:rsidRPr="002F3EA5" w:rsidRDefault="00965BAE" w:rsidP="00965BAE">
            <w:pPr>
              <w:jc w:val="center"/>
              <w:rPr>
                <w:rFonts w:ascii="Times New Roman" w:hAnsi="Times New Roman" w:cs="Times New Roman"/>
              </w:rPr>
            </w:pPr>
            <w:r>
              <w:rPr>
                <w:rFonts w:ascii="Times New Roman" w:hAnsi="Times New Roman" w:cs="Times New Roman"/>
              </w:rPr>
              <w:t xml:space="preserve">List of articles. Interactive online. </w:t>
            </w:r>
            <w:r w:rsidR="00692D6B">
              <w:rPr>
                <w:rFonts w:ascii="Times New Roman" w:hAnsi="Times New Roman" w:cs="Times New Roman"/>
              </w:rPr>
              <w:t>Linked abstracts.</w:t>
            </w:r>
          </w:p>
        </w:tc>
        <w:tc>
          <w:tcPr>
            <w:tcW w:w="3696" w:type="dxa"/>
            <w:tcBorders>
              <w:bottom w:val="single" w:sz="4" w:space="0" w:color="auto"/>
            </w:tcBorders>
            <w:vAlign w:val="center"/>
          </w:tcPr>
          <w:p w14:paraId="03D30A3F" w14:textId="5D091AEB" w:rsidR="002D569A" w:rsidRPr="002F3EA5" w:rsidRDefault="00767914" w:rsidP="002D569A">
            <w:pPr>
              <w:jc w:val="center"/>
              <w:rPr>
                <w:rFonts w:ascii="Times New Roman" w:hAnsi="Times New Roman" w:cs="Times New Roman"/>
              </w:rPr>
            </w:pPr>
            <w:r>
              <w:rPr>
                <w:rFonts w:ascii="Times New Roman" w:hAnsi="Times New Roman" w:cs="Times New Roman"/>
              </w:rPr>
              <w:t>List of articles</w:t>
            </w:r>
          </w:p>
        </w:tc>
        <w:tc>
          <w:tcPr>
            <w:tcW w:w="3696" w:type="dxa"/>
            <w:tcBorders>
              <w:bottom w:val="single" w:sz="4" w:space="0" w:color="auto"/>
            </w:tcBorders>
            <w:vAlign w:val="center"/>
          </w:tcPr>
          <w:p w14:paraId="523CBB1F" w14:textId="0D25FD09" w:rsidR="002D569A" w:rsidRPr="002F3EA5" w:rsidRDefault="002843FD" w:rsidP="002D569A">
            <w:pPr>
              <w:jc w:val="center"/>
              <w:rPr>
                <w:rFonts w:ascii="Times New Roman" w:hAnsi="Times New Roman" w:cs="Times New Roman"/>
              </w:rPr>
            </w:pPr>
            <w:r>
              <w:rPr>
                <w:rFonts w:ascii="Times New Roman" w:hAnsi="Times New Roman" w:cs="Times New Roman"/>
              </w:rPr>
              <w:t>List of Articles</w:t>
            </w:r>
          </w:p>
        </w:tc>
      </w:tr>
      <w:tr w:rsidR="00692D6B" w:rsidRPr="002F3EA5" w14:paraId="7EE0CB2D" w14:textId="77777777" w:rsidTr="00BB211E">
        <w:tc>
          <w:tcPr>
            <w:tcW w:w="2088" w:type="dxa"/>
            <w:shd w:val="clear" w:color="auto" w:fill="C0C0C0"/>
            <w:vAlign w:val="center"/>
          </w:tcPr>
          <w:p w14:paraId="1F2F4DAA" w14:textId="5D133712" w:rsidR="00692D6B" w:rsidRPr="002F3EA5" w:rsidRDefault="00692D6B" w:rsidP="002D569A">
            <w:pPr>
              <w:jc w:val="center"/>
              <w:rPr>
                <w:rFonts w:ascii="Times New Roman" w:hAnsi="Times New Roman" w:cs="Times New Roman"/>
              </w:rPr>
            </w:pPr>
            <w:r>
              <w:rPr>
                <w:rFonts w:ascii="Times New Roman" w:hAnsi="Times New Roman" w:cs="Times New Roman"/>
              </w:rPr>
              <w:t>Journal Name</w:t>
            </w:r>
          </w:p>
        </w:tc>
        <w:tc>
          <w:tcPr>
            <w:tcW w:w="3696" w:type="dxa"/>
            <w:shd w:val="clear" w:color="auto" w:fill="D9D9D9"/>
            <w:vAlign w:val="center"/>
          </w:tcPr>
          <w:p w14:paraId="74C33837" w14:textId="45349132" w:rsidR="00692D6B" w:rsidRDefault="00692D6B" w:rsidP="002D569A">
            <w:pPr>
              <w:jc w:val="center"/>
              <w:rPr>
                <w:rFonts w:ascii="Times New Roman" w:hAnsi="Times New Roman" w:cs="Times New Roman"/>
              </w:rPr>
            </w:pPr>
            <w:r>
              <w:rPr>
                <w:rFonts w:ascii="Times New Roman" w:hAnsi="Times New Roman" w:cs="Times New Roman"/>
              </w:rPr>
              <w:t xml:space="preserve">10) </w:t>
            </w:r>
            <w:r w:rsidRPr="00BB211E">
              <w:rPr>
                <w:rFonts w:ascii="Times New Roman" w:hAnsi="Times New Roman" w:cs="Times New Roman"/>
                <w:i/>
              </w:rPr>
              <w:t>Learning Environments Research</w:t>
            </w:r>
          </w:p>
        </w:tc>
        <w:tc>
          <w:tcPr>
            <w:tcW w:w="3696" w:type="dxa"/>
            <w:shd w:val="clear" w:color="auto" w:fill="D9D9D9"/>
            <w:vAlign w:val="center"/>
          </w:tcPr>
          <w:p w14:paraId="00507E6F" w14:textId="0CB2F4F9" w:rsidR="00692D6B" w:rsidRPr="002F3EA5" w:rsidRDefault="00692D6B" w:rsidP="002D569A">
            <w:pPr>
              <w:jc w:val="center"/>
              <w:rPr>
                <w:rFonts w:ascii="Times New Roman" w:hAnsi="Times New Roman" w:cs="Times New Roman"/>
              </w:rPr>
            </w:pPr>
            <w:r>
              <w:rPr>
                <w:rFonts w:ascii="Times New Roman" w:hAnsi="Times New Roman" w:cs="Times New Roman"/>
              </w:rPr>
              <w:t xml:space="preserve">11) </w:t>
            </w:r>
            <w:r w:rsidRPr="00BB211E">
              <w:rPr>
                <w:rFonts w:ascii="Times New Roman" w:hAnsi="Times New Roman" w:cs="Times New Roman"/>
                <w:i/>
              </w:rPr>
              <w:t>Contemporary Issues in Education Research</w:t>
            </w:r>
          </w:p>
        </w:tc>
        <w:tc>
          <w:tcPr>
            <w:tcW w:w="3696" w:type="dxa"/>
            <w:shd w:val="clear" w:color="auto" w:fill="D9D9D9"/>
            <w:vAlign w:val="center"/>
          </w:tcPr>
          <w:p w14:paraId="2B0F23E5" w14:textId="486CA4B6" w:rsidR="00692D6B" w:rsidRPr="002F3EA5" w:rsidRDefault="00692D6B" w:rsidP="002D569A">
            <w:pPr>
              <w:jc w:val="center"/>
              <w:rPr>
                <w:rFonts w:ascii="Times New Roman" w:hAnsi="Times New Roman" w:cs="Times New Roman"/>
              </w:rPr>
            </w:pPr>
            <w:r>
              <w:rPr>
                <w:rFonts w:ascii="Times New Roman" w:hAnsi="Times New Roman" w:cs="Times New Roman"/>
              </w:rPr>
              <w:t xml:space="preserve">12) </w:t>
            </w:r>
            <w:r w:rsidRPr="00BB211E">
              <w:rPr>
                <w:rFonts w:ascii="Times New Roman" w:hAnsi="Times New Roman" w:cs="Times New Roman"/>
                <w:i/>
              </w:rPr>
              <w:t>Journal of At-Risk Issues</w:t>
            </w:r>
          </w:p>
        </w:tc>
      </w:tr>
      <w:tr w:rsidR="00692D6B" w:rsidRPr="002F3EA5" w14:paraId="12A91A41" w14:textId="77777777" w:rsidTr="00BB211E">
        <w:tc>
          <w:tcPr>
            <w:tcW w:w="2088" w:type="dxa"/>
            <w:shd w:val="clear" w:color="auto" w:fill="C0C0C0"/>
            <w:vAlign w:val="center"/>
          </w:tcPr>
          <w:p w14:paraId="791FE94A" w14:textId="77777777" w:rsidR="00692D6B" w:rsidRPr="002F3EA5" w:rsidRDefault="00692D6B" w:rsidP="002D569A">
            <w:pPr>
              <w:jc w:val="center"/>
              <w:rPr>
                <w:rFonts w:ascii="Times New Roman" w:hAnsi="Times New Roman" w:cs="Times New Roman"/>
              </w:rPr>
            </w:pPr>
            <w:r w:rsidRPr="002F3EA5">
              <w:rPr>
                <w:rFonts w:ascii="Times New Roman" w:hAnsi="Times New Roman" w:cs="Times New Roman"/>
              </w:rPr>
              <w:t>Special Features</w:t>
            </w:r>
          </w:p>
        </w:tc>
        <w:tc>
          <w:tcPr>
            <w:tcW w:w="3696" w:type="dxa"/>
            <w:vAlign w:val="center"/>
          </w:tcPr>
          <w:p w14:paraId="5845C513" w14:textId="0AF7B310" w:rsidR="00692D6B" w:rsidRPr="002F3EA5" w:rsidRDefault="00692D6B" w:rsidP="002D569A">
            <w:pPr>
              <w:jc w:val="center"/>
              <w:rPr>
                <w:rFonts w:ascii="Times New Roman" w:hAnsi="Times New Roman" w:cs="Times New Roman"/>
              </w:rPr>
            </w:pPr>
            <w:r>
              <w:rPr>
                <w:rFonts w:ascii="Times New Roman" w:hAnsi="Times New Roman" w:cs="Times New Roman"/>
              </w:rPr>
              <w:t xml:space="preserve">Abstracts, key words, and tables linked next to article title online. </w:t>
            </w:r>
          </w:p>
        </w:tc>
        <w:tc>
          <w:tcPr>
            <w:tcW w:w="3696" w:type="dxa"/>
            <w:vAlign w:val="center"/>
          </w:tcPr>
          <w:p w14:paraId="07A65A39" w14:textId="6A7BE3EE" w:rsidR="00692D6B" w:rsidRPr="002F3EA5" w:rsidRDefault="00F55F8A" w:rsidP="002D569A">
            <w:pPr>
              <w:jc w:val="center"/>
              <w:rPr>
                <w:rFonts w:ascii="Times New Roman" w:hAnsi="Times New Roman" w:cs="Times New Roman"/>
              </w:rPr>
            </w:pPr>
            <w:r>
              <w:rPr>
                <w:rFonts w:ascii="Times New Roman" w:hAnsi="Times New Roman" w:cs="Times New Roman"/>
              </w:rPr>
              <w:t>Commentary at the start of some issues – listed as an article in table of contents.</w:t>
            </w:r>
          </w:p>
        </w:tc>
        <w:tc>
          <w:tcPr>
            <w:tcW w:w="3696" w:type="dxa"/>
            <w:vAlign w:val="center"/>
          </w:tcPr>
          <w:p w14:paraId="13DFFAE7" w14:textId="221D7D41" w:rsidR="00692D6B" w:rsidRPr="002F3EA5" w:rsidRDefault="00F55F8A" w:rsidP="002D569A">
            <w:pPr>
              <w:jc w:val="center"/>
              <w:rPr>
                <w:rFonts w:ascii="Times New Roman" w:hAnsi="Times New Roman" w:cs="Times New Roman"/>
              </w:rPr>
            </w:pPr>
            <w:r>
              <w:rPr>
                <w:rFonts w:ascii="Times New Roman" w:hAnsi="Times New Roman" w:cs="Times New Roman"/>
              </w:rPr>
              <w:t>Some special issues that include letter from the editor.</w:t>
            </w:r>
          </w:p>
        </w:tc>
      </w:tr>
      <w:tr w:rsidR="00692D6B" w:rsidRPr="002F3EA5" w14:paraId="7B206CCF" w14:textId="77777777" w:rsidTr="00BB211E">
        <w:tc>
          <w:tcPr>
            <w:tcW w:w="2088" w:type="dxa"/>
            <w:shd w:val="clear" w:color="auto" w:fill="C0C0C0"/>
            <w:vAlign w:val="center"/>
          </w:tcPr>
          <w:p w14:paraId="7C60FB23" w14:textId="77777777" w:rsidR="00692D6B" w:rsidRPr="002F3EA5" w:rsidRDefault="00692D6B" w:rsidP="002D569A">
            <w:pPr>
              <w:jc w:val="center"/>
              <w:rPr>
                <w:rFonts w:ascii="Times New Roman" w:hAnsi="Times New Roman" w:cs="Times New Roman"/>
              </w:rPr>
            </w:pPr>
            <w:r w:rsidRPr="002F3EA5">
              <w:rPr>
                <w:rFonts w:ascii="Times New Roman" w:hAnsi="Times New Roman" w:cs="Times New Roman"/>
              </w:rPr>
              <w:t>Article Titles</w:t>
            </w:r>
          </w:p>
        </w:tc>
        <w:tc>
          <w:tcPr>
            <w:tcW w:w="3696" w:type="dxa"/>
            <w:vAlign w:val="center"/>
          </w:tcPr>
          <w:p w14:paraId="2F8F7184" w14:textId="41D44FC5" w:rsidR="00692D6B" w:rsidRPr="002F3EA5" w:rsidRDefault="00692D6B" w:rsidP="002D569A">
            <w:pPr>
              <w:jc w:val="center"/>
              <w:rPr>
                <w:rFonts w:ascii="Times New Roman" w:hAnsi="Times New Roman" w:cs="Times New Roman"/>
              </w:rPr>
            </w:pPr>
            <w:r>
              <w:rPr>
                <w:rFonts w:ascii="Times New Roman" w:hAnsi="Times New Roman" w:cs="Times New Roman"/>
              </w:rPr>
              <w:t>Formal, scientific</w:t>
            </w:r>
          </w:p>
        </w:tc>
        <w:tc>
          <w:tcPr>
            <w:tcW w:w="3696" w:type="dxa"/>
            <w:vAlign w:val="center"/>
          </w:tcPr>
          <w:p w14:paraId="2D029BE9" w14:textId="4637EB90" w:rsidR="00692D6B" w:rsidRPr="002F3EA5" w:rsidRDefault="00692D6B" w:rsidP="002D569A">
            <w:pPr>
              <w:jc w:val="center"/>
              <w:rPr>
                <w:rFonts w:ascii="Times New Roman" w:hAnsi="Times New Roman" w:cs="Times New Roman"/>
              </w:rPr>
            </w:pPr>
            <w:r>
              <w:rPr>
                <w:rFonts w:ascii="Times New Roman" w:hAnsi="Times New Roman" w:cs="Times New Roman"/>
              </w:rPr>
              <w:t>Formal, scientific</w:t>
            </w:r>
          </w:p>
        </w:tc>
        <w:tc>
          <w:tcPr>
            <w:tcW w:w="3696" w:type="dxa"/>
            <w:vAlign w:val="center"/>
          </w:tcPr>
          <w:p w14:paraId="58241402" w14:textId="1BC3F6BB" w:rsidR="00692D6B" w:rsidRPr="002F3EA5" w:rsidRDefault="00692D6B" w:rsidP="002D569A">
            <w:pPr>
              <w:jc w:val="center"/>
              <w:rPr>
                <w:rFonts w:ascii="Times New Roman" w:hAnsi="Times New Roman" w:cs="Times New Roman"/>
              </w:rPr>
            </w:pPr>
            <w:r>
              <w:rPr>
                <w:rFonts w:ascii="Times New Roman" w:hAnsi="Times New Roman" w:cs="Times New Roman"/>
              </w:rPr>
              <w:t>Formal, scientific</w:t>
            </w:r>
          </w:p>
        </w:tc>
      </w:tr>
      <w:tr w:rsidR="00692D6B" w:rsidRPr="002F3EA5" w14:paraId="642AF06F" w14:textId="77777777" w:rsidTr="00BB211E">
        <w:tc>
          <w:tcPr>
            <w:tcW w:w="2088" w:type="dxa"/>
            <w:shd w:val="clear" w:color="auto" w:fill="C0C0C0"/>
            <w:vAlign w:val="center"/>
          </w:tcPr>
          <w:p w14:paraId="25FB4A78" w14:textId="77777777" w:rsidR="00692D6B" w:rsidRPr="002F3EA5" w:rsidRDefault="00692D6B" w:rsidP="002D569A">
            <w:pPr>
              <w:jc w:val="center"/>
              <w:rPr>
                <w:rFonts w:ascii="Times New Roman" w:hAnsi="Times New Roman" w:cs="Times New Roman"/>
              </w:rPr>
            </w:pPr>
            <w:r w:rsidRPr="002F3EA5">
              <w:rPr>
                <w:rFonts w:ascii="Times New Roman" w:hAnsi="Times New Roman" w:cs="Times New Roman"/>
              </w:rPr>
              <w:t>Abstract</w:t>
            </w:r>
          </w:p>
        </w:tc>
        <w:tc>
          <w:tcPr>
            <w:tcW w:w="3696" w:type="dxa"/>
            <w:vAlign w:val="center"/>
          </w:tcPr>
          <w:p w14:paraId="3464AE71" w14:textId="09050CCA" w:rsidR="00692D6B" w:rsidRPr="002F3EA5" w:rsidRDefault="00692D6B"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1584FE85" w14:textId="6A54C97A" w:rsidR="00692D6B" w:rsidRPr="002F3EA5" w:rsidRDefault="00692D6B"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2A24E326" w14:textId="47DD1B88" w:rsidR="00692D6B" w:rsidRPr="002F3EA5" w:rsidRDefault="00692D6B" w:rsidP="002D569A">
            <w:pPr>
              <w:jc w:val="center"/>
              <w:rPr>
                <w:rFonts w:ascii="Times New Roman" w:hAnsi="Times New Roman" w:cs="Times New Roman"/>
              </w:rPr>
            </w:pPr>
            <w:r>
              <w:rPr>
                <w:rFonts w:ascii="Times New Roman" w:hAnsi="Times New Roman" w:cs="Times New Roman"/>
              </w:rPr>
              <w:t>Yes</w:t>
            </w:r>
          </w:p>
        </w:tc>
      </w:tr>
      <w:tr w:rsidR="00692D6B" w:rsidRPr="002F3EA5" w14:paraId="2733117F" w14:textId="77777777" w:rsidTr="00BB211E">
        <w:tc>
          <w:tcPr>
            <w:tcW w:w="2088" w:type="dxa"/>
            <w:shd w:val="clear" w:color="auto" w:fill="C0C0C0"/>
            <w:vAlign w:val="center"/>
          </w:tcPr>
          <w:p w14:paraId="5E56C50A" w14:textId="77777777" w:rsidR="00692D6B" w:rsidRPr="002F3EA5" w:rsidRDefault="00692D6B" w:rsidP="002D569A">
            <w:pPr>
              <w:jc w:val="center"/>
              <w:rPr>
                <w:rFonts w:ascii="Times New Roman" w:hAnsi="Times New Roman" w:cs="Times New Roman"/>
              </w:rPr>
            </w:pPr>
            <w:r w:rsidRPr="002F3EA5">
              <w:rPr>
                <w:rFonts w:ascii="Times New Roman" w:hAnsi="Times New Roman" w:cs="Times New Roman"/>
              </w:rPr>
              <w:t>Key Words</w:t>
            </w:r>
          </w:p>
        </w:tc>
        <w:tc>
          <w:tcPr>
            <w:tcW w:w="3696" w:type="dxa"/>
            <w:vAlign w:val="center"/>
          </w:tcPr>
          <w:p w14:paraId="41D1EDFE" w14:textId="21C85B28" w:rsidR="00692D6B" w:rsidRPr="002F3EA5" w:rsidRDefault="00692D6B"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2DA40F8D" w14:textId="73A55B6C" w:rsidR="00692D6B" w:rsidRPr="002F3EA5" w:rsidRDefault="00692D6B"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09F56BBE" w14:textId="087601B5" w:rsidR="00692D6B" w:rsidRPr="002F3EA5" w:rsidRDefault="00692D6B" w:rsidP="002D569A">
            <w:pPr>
              <w:jc w:val="center"/>
              <w:rPr>
                <w:rFonts w:ascii="Times New Roman" w:hAnsi="Times New Roman" w:cs="Times New Roman"/>
              </w:rPr>
            </w:pPr>
            <w:r>
              <w:rPr>
                <w:rFonts w:ascii="Times New Roman" w:hAnsi="Times New Roman" w:cs="Times New Roman"/>
              </w:rPr>
              <w:t>No</w:t>
            </w:r>
          </w:p>
        </w:tc>
      </w:tr>
      <w:tr w:rsidR="00692D6B" w:rsidRPr="002F3EA5" w14:paraId="034AECEA" w14:textId="77777777" w:rsidTr="00BB211E">
        <w:tc>
          <w:tcPr>
            <w:tcW w:w="2088" w:type="dxa"/>
            <w:shd w:val="clear" w:color="auto" w:fill="C0C0C0"/>
            <w:vAlign w:val="center"/>
          </w:tcPr>
          <w:p w14:paraId="6D32F4D3" w14:textId="77777777" w:rsidR="00692D6B" w:rsidRPr="002F3EA5" w:rsidRDefault="00692D6B" w:rsidP="002D569A">
            <w:pPr>
              <w:jc w:val="center"/>
              <w:rPr>
                <w:rFonts w:ascii="Times New Roman" w:hAnsi="Times New Roman" w:cs="Times New Roman"/>
              </w:rPr>
            </w:pPr>
            <w:r w:rsidRPr="002F3EA5">
              <w:rPr>
                <w:rFonts w:ascii="Times New Roman" w:hAnsi="Times New Roman" w:cs="Times New Roman"/>
              </w:rPr>
              <w:t>Sections/ Headings</w:t>
            </w:r>
          </w:p>
        </w:tc>
        <w:tc>
          <w:tcPr>
            <w:tcW w:w="3696" w:type="dxa"/>
            <w:vAlign w:val="center"/>
          </w:tcPr>
          <w:p w14:paraId="56E72BA0" w14:textId="0E04586D" w:rsidR="00692D6B" w:rsidRPr="002F3EA5" w:rsidRDefault="00692D6B" w:rsidP="002D569A">
            <w:pPr>
              <w:jc w:val="center"/>
              <w:rPr>
                <w:rFonts w:ascii="Times New Roman" w:hAnsi="Times New Roman" w:cs="Times New Roman"/>
              </w:rPr>
            </w:pPr>
            <w:r>
              <w:rPr>
                <w:rFonts w:ascii="Times New Roman" w:hAnsi="Times New Roman" w:cs="Times New Roman"/>
              </w:rPr>
              <w:t>Formal research headings</w:t>
            </w:r>
          </w:p>
        </w:tc>
        <w:tc>
          <w:tcPr>
            <w:tcW w:w="3696" w:type="dxa"/>
            <w:vAlign w:val="center"/>
          </w:tcPr>
          <w:p w14:paraId="7D818565" w14:textId="29B14375" w:rsidR="00692D6B" w:rsidRPr="002F3EA5" w:rsidRDefault="00692D6B" w:rsidP="002D569A">
            <w:pPr>
              <w:jc w:val="center"/>
              <w:rPr>
                <w:rFonts w:ascii="Times New Roman" w:hAnsi="Times New Roman" w:cs="Times New Roman"/>
              </w:rPr>
            </w:pPr>
            <w:r>
              <w:rPr>
                <w:rFonts w:ascii="Times New Roman" w:hAnsi="Times New Roman" w:cs="Times New Roman"/>
              </w:rPr>
              <w:t>Formal research headings</w:t>
            </w:r>
          </w:p>
        </w:tc>
        <w:tc>
          <w:tcPr>
            <w:tcW w:w="3696" w:type="dxa"/>
            <w:vAlign w:val="center"/>
          </w:tcPr>
          <w:p w14:paraId="6CE75F96" w14:textId="322C334E" w:rsidR="00692D6B" w:rsidRPr="002F3EA5" w:rsidRDefault="00692D6B" w:rsidP="002D569A">
            <w:pPr>
              <w:jc w:val="center"/>
              <w:rPr>
                <w:rFonts w:ascii="Times New Roman" w:hAnsi="Times New Roman" w:cs="Times New Roman"/>
              </w:rPr>
            </w:pPr>
            <w:r>
              <w:rPr>
                <w:rFonts w:ascii="Times New Roman" w:hAnsi="Times New Roman" w:cs="Times New Roman"/>
              </w:rPr>
              <w:t>Formal research headings</w:t>
            </w:r>
          </w:p>
        </w:tc>
      </w:tr>
      <w:tr w:rsidR="00692D6B" w:rsidRPr="002F3EA5" w14:paraId="76F13D71" w14:textId="77777777" w:rsidTr="00BB211E">
        <w:tc>
          <w:tcPr>
            <w:tcW w:w="2088" w:type="dxa"/>
            <w:shd w:val="clear" w:color="auto" w:fill="C0C0C0"/>
            <w:vAlign w:val="center"/>
          </w:tcPr>
          <w:p w14:paraId="6C6F8461" w14:textId="77777777" w:rsidR="00692D6B" w:rsidRPr="002F3EA5" w:rsidRDefault="00692D6B" w:rsidP="002D569A">
            <w:pPr>
              <w:jc w:val="center"/>
              <w:rPr>
                <w:rFonts w:ascii="Times New Roman" w:hAnsi="Times New Roman" w:cs="Times New Roman"/>
              </w:rPr>
            </w:pPr>
            <w:r w:rsidRPr="002F3EA5">
              <w:rPr>
                <w:rFonts w:ascii="Times New Roman" w:hAnsi="Times New Roman" w:cs="Times New Roman"/>
              </w:rPr>
              <w:t>Charts/ tables</w:t>
            </w:r>
          </w:p>
        </w:tc>
        <w:tc>
          <w:tcPr>
            <w:tcW w:w="3696" w:type="dxa"/>
            <w:vAlign w:val="center"/>
          </w:tcPr>
          <w:p w14:paraId="0D366000" w14:textId="0D3A08D2" w:rsidR="00692D6B" w:rsidRPr="002F3EA5" w:rsidRDefault="00692D6B"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7A0D939F" w14:textId="1075B7D9" w:rsidR="00692D6B" w:rsidRPr="002F3EA5" w:rsidRDefault="00692D6B"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75E540BB" w14:textId="64B8F3CD" w:rsidR="00692D6B" w:rsidRPr="002F3EA5" w:rsidRDefault="00692D6B" w:rsidP="002D569A">
            <w:pPr>
              <w:jc w:val="center"/>
              <w:rPr>
                <w:rFonts w:ascii="Times New Roman" w:hAnsi="Times New Roman" w:cs="Times New Roman"/>
              </w:rPr>
            </w:pPr>
            <w:r>
              <w:rPr>
                <w:rFonts w:ascii="Times New Roman" w:hAnsi="Times New Roman" w:cs="Times New Roman"/>
              </w:rPr>
              <w:t>Yes</w:t>
            </w:r>
          </w:p>
        </w:tc>
      </w:tr>
      <w:tr w:rsidR="00692D6B" w:rsidRPr="002F3EA5" w14:paraId="749C6DD4" w14:textId="77777777" w:rsidTr="00BB211E">
        <w:tc>
          <w:tcPr>
            <w:tcW w:w="2088" w:type="dxa"/>
            <w:shd w:val="clear" w:color="auto" w:fill="C0C0C0"/>
            <w:vAlign w:val="center"/>
          </w:tcPr>
          <w:p w14:paraId="1FCF0D77" w14:textId="77777777" w:rsidR="00692D6B" w:rsidRPr="002F3EA5" w:rsidRDefault="00692D6B" w:rsidP="002D569A">
            <w:pPr>
              <w:jc w:val="center"/>
              <w:rPr>
                <w:rFonts w:ascii="Times New Roman" w:hAnsi="Times New Roman" w:cs="Times New Roman"/>
              </w:rPr>
            </w:pPr>
            <w:r w:rsidRPr="002F3EA5">
              <w:rPr>
                <w:rFonts w:ascii="Times New Roman" w:hAnsi="Times New Roman" w:cs="Times New Roman"/>
              </w:rPr>
              <w:t>Appendices</w:t>
            </w:r>
          </w:p>
        </w:tc>
        <w:tc>
          <w:tcPr>
            <w:tcW w:w="3696" w:type="dxa"/>
            <w:vAlign w:val="center"/>
          </w:tcPr>
          <w:p w14:paraId="654459FB" w14:textId="06711EB5" w:rsidR="00692D6B" w:rsidRPr="002F3EA5" w:rsidRDefault="00692D6B" w:rsidP="002D569A">
            <w:pPr>
              <w:jc w:val="center"/>
              <w:rPr>
                <w:rFonts w:ascii="Times New Roman" w:hAnsi="Times New Roman" w:cs="Times New Roman"/>
              </w:rPr>
            </w:pPr>
            <w:r>
              <w:rPr>
                <w:rFonts w:ascii="Times New Roman" w:hAnsi="Times New Roman" w:cs="Times New Roman"/>
              </w:rPr>
              <w:t>No</w:t>
            </w:r>
          </w:p>
        </w:tc>
        <w:tc>
          <w:tcPr>
            <w:tcW w:w="3696" w:type="dxa"/>
            <w:vAlign w:val="center"/>
          </w:tcPr>
          <w:p w14:paraId="0A3CE487" w14:textId="3847F158" w:rsidR="00692D6B" w:rsidRPr="002F3EA5" w:rsidRDefault="00692D6B" w:rsidP="002D569A">
            <w:pPr>
              <w:jc w:val="center"/>
              <w:rPr>
                <w:rFonts w:ascii="Times New Roman" w:hAnsi="Times New Roman" w:cs="Times New Roman"/>
              </w:rPr>
            </w:pPr>
            <w:r>
              <w:rPr>
                <w:rFonts w:ascii="Times New Roman" w:hAnsi="Times New Roman" w:cs="Times New Roman"/>
              </w:rPr>
              <w:t>No</w:t>
            </w:r>
          </w:p>
        </w:tc>
        <w:tc>
          <w:tcPr>
            <w:tcW w:w="3696" w:type="dxa"/>
            <w:vAlign w:val="center"/>
          </w:tcPr>
          <w:p w14:paraId="5D17C98F" w14:textId="266DEFB8" w:rsidR="00692D6B" w:rsidRPr="002F3EA5" w:rsidRDefault="00692D6B" w:rsidP="002D569A">
            <w:pPr>
              <w:jc w:val="center"/>
              <w:rPr>
                <w:rFonts w:ascii="Times New Roman" w:hAnsi="Times New Roman" w:cs="Times New Roman"/>
              </w:rPr>
            </w:pPr>
            <w:r>
              <w:rPr>
                <w:rFonts w:ascii="Times New Roman" w:hAnsi="Times New Roman" w:cs="Times New Roman"/>
              </w:rPr>
              <w:t>No</w:t>
            </w:r>
          </w:p>
        </w:tc>
      </w:tr>
      <w:tr w:rsidR="00692D6B" w:rsidRPr="002F3EA5" w14:paraId="513AB5B2" w14:textId="77777777" w:rsidTr="00BB211E">
        <w:tc>
          <w:tcPr>
            <w:tcW w:w="2088" w:type="dxa"/>
            <w:shd w:val="clear" w:color="auto" w:fill="C0C0C0"/>
            <w:vAlign w:val="center"/>
          </w:tcPr>
          <w:p w14:paraId="302E5A06" w14:textId="77777777" w:rsidR="00692D6B" w:rsidRPr="002F3EA5" w:rsidRDefault="00692D6B" w:rsidP="002D569A">
            <w:pPr>
              <w:jc w:val="center"/>
              <w:rPr>
                <w:rFonts w:ascii="Times New Roman" w:hAnsi="Times New Roman" w:cs="Times New Roman"/>
              </w:rPr>
            </w:pPr>
            <w:r w:rsidRPr="002F3EA5">
              <w:rPr>
                <w:rFonts w:ascii="Times New Roman" w:hAnsi="Times New Roman" w:cs="Times New Roman"/>
              </w:rPr>
              <w:t>References</w:t>
            </w:r>
          </w:p>
        </w:tc>
        <w:tc>
          <w:tcPr>
            <w:tcW w:w="3696" w:type="dxa"/>
            <w:vAlign w:val="center"/>
          </w:tcPr>
          <w:p w14:paraId="7D406354" w14:textId="579929CD" w:rsidR="00692D6B" w:rsidRPr="002F3EA5" w:rsidRDefault="00692D6B" w:rsidP="002D569A">
            <w:pPr>
              <w:jc w:val="center"/>
              <w:rPr>
                <w:rFonts w:ascii="Times New Roman" w:hAnsi="Times New Roman" w:cs="Times New Roman"/>
              </w:rPr>
            </w:pPr>
            <w:r>
              <w:rPr>
                <w:rFonts w:ascii="Times New Roman" w:hAnsi="Times New Roman" w:cs="Times New Roman"/>
              </w:rPr>
              <w:t>Many, articles and books</w:t>
            </w:r>
          </w:p>
        </w:tc>
        <w:tc>
          <w:tcPr>
            <w:tcW w:w="3696" w:type="dxa"/>
            <w:vAlign w:val="center"/>
          </w:tcPr>
          <w:p w14:paraId="2A2F94D6" w14:textId="1C5E421B" w:rsidR="00692D6B" w:rsidRPr="002F3EA5" w:rsidRDefault="00692D6B" w:rsidP="002D569A">
            <w:pPr>
              <w:jc w:val="center"/>
              <w:rPr>
                <w:rFonts w:ascii="Times New Roman" w:hAnsi="Times New Roman" w:cs="Times New Roman"/>
              </w:rPr>
            </w:pPr>
            <w:r>
              <w:rPr>
                <w:rFonts w:ascii="Times New Roman" w:hAnsi="Times New Roman" w:cs="Times New Roman"/>
              </w:rPr>
              <w:t>Moderate to Many, articles and books</w:t>
            </w:r>
          </w:p>
        </w:tc>
        <w:tc>
          <w:tcPr>
            <w:tcW w:w="3696" w:type="dxa"/>
            <w:vAlign w:val="center"/>
          </w:tcPr>
          <w:p w14:paraId="7E6DB160" w14:textId="671AD54E" w:rsidR="00692D6B" w:rsidRPr="002F3EA5" w:rsidRDefault="00692D6B" w:rsidP="002D569A">
            <w:pPr>
              <w:jc w:val="center"/>
              <w:rPr>
                <w:rFonts w:ascii="Times New Roman" w:hAnsi="Times New Roman" w:cs="Times New Roman"/>
              </w:rPr>
            </w:pPr>
            <w:r>
              <w:rPr>
                <w:rFonts w:ascii="Times New Roman" w:hAnsi="Times New Roman" w:cs="Times New Roman"/>
              </w:rPr>
              <w:t>Many, articles and books</w:t>
            </w:r>
          </w:p>
        </w:tc>
      </w:tr>
      <w:tr w:rsidR="00692D6B" w:rsidRPr="002F3EA5" w14:paraId="2ECF073F" w14:textId="77777777" w:rsidTr="00BB211E">
        <w:tc>
          <w:tcPr>
            <w:tcW w:w="2088" w:type="dxa"/>
            <w:shd w:val="clear" w:color="auto" w:fill="C0C0C0"/>
            <w:vAlign w:val="center"/>
          </w:tcPr>
          <w:p w14:paraId="54595763" w14:textId="77777777" w:rsidR="00692D6B" w:rsidRPr="002F3EA5" w:rsidRDefault="00692D6B" w:rsidP="002D569A">
            <w:pPr>
              <w:jc w:val="center"/>
              <w:rPr>
                <w:rFonts w:ascii="Times New Roman" w:hAnsi="Times New Roman" w:cs="Times New Roman"/>
              </w:rPr>
            </w:pPr>
            <w:r w:rsidRPr="002F3EA5">
              <w:rPr>
                <w:rFonts w:ascii="Times New Roman" w:hAnsi="Times New Roman" w:cs="Times New Roman"/>
              </w:rPr>
              <w:t>Within Article Purpose/ Research Question</w:t>
            </w:r>
          </w:p>
        </w:tc>
        <w:tc>
          <w:tcPr>
            <w:tcW w:w="3696" w:type="dxa"/>
            <w:vAlign w:val="center"/>
          </w:tcPr>
          <w:p w14:paraId="027A561F" w14:textId="29E57C09" w:rsidR="00692D6B" w:rsidRPr="002F3EA5" w:rsidRDefault="00692D6B" w:rsidP="002D569A">
            <w:pPr>
              <w:jc w:val="center"/>
              <w:rPr>
                <w:rFonts w:ascii="Times New Roman" w:hAnsi="Times New Roman" w:cs="Times New Roman"/>
              </w:rPr>
            </w:pPr>
            <w:r>
              <w:rPr>
                <w:rFonts w:ascii="Times New Roman" w:hAnsi="Times New Roman" w:cs="Times New Roman"/>
              </w:rPr>
              <w:t>Clearly stated in introduction</w:t>
            </w:r>
          </w:p>
        </w:tc>
        <w:tc>
          <w:tcPr>
            <w:tcW w:w="3696" w:type="dxa"/>
            <w:vAlign w:val="center"/>
          </w:tcPr>
          <w:p w14:paraId="2A469EFB" w14:textId="3B029EC1" w:rsidR="00692D6B" w:rsidRPr="002F3EA5" w:rsidRDefault="00692D6B" w:rsidP="002D569A">
            <w:pPr>
              <w:jc w:val="center"/>
              <w:rPr>
                <w:rFonts w:ascii="Times New Roman" w:hAnsi="Times New Roman" w:cs="Times New Roman"/>
              </w:rPr>
            </w:pPr>
            <w:r>
              <w:rPr>
                <w:rFonts w:ascii="Times New Roman" w:hAnsi="Times New Roman" w:cs="Times New Roman"/>
              </w:rPr>
              <w:t>Clearly stated in introduction or in its own section</w:t>
            </w:r>
          </w:p>
        </w:tc>
        <w:tc>
          <w:tcPr>
            <w:tcW w:w="3696" w:type="dxa"/>
            <w:vAlign w:val="center"/>
          </w:tcPr>
          <w:p w14:paraId="724DD41B" w14:textId="0A51A8FB" w:rsidR="00692D6B" w:rsidRPr="002F3EA5" w:rsidRDefault="00692D6B" w:rsidP="002D569A">
            <w:pPr>
              <w:jc w:val="center"/>
              <w:rPr>
                <w:rFonts w:ascii="Times New Roman" w:hAnsi="Times New Roman" w:cs="Times New Roman"/>
              </w:rPr>
            </w:pPr>
            <w:r>
              <w:rPr>
                <w:rFonts w:ascii="Times New Roman" w:hAnsi="Times New Roman" w:cs="Times New Roman"/>
              </w:rPr>
              <w:t>Clearly stated in introduction</w:t>
            </w:r>
          </w:p>
        </w:tc>
      </w:tr>
      <w:tr w:rsidR="00692D6B" w:rsidRPr="002F3EA5" w14:paraId="5E5F1677" w14:textId="77777777" w:rsidTr="00BB211E">
        <w:tc>
          <w:tcPr>
            <w:tcW w:w="2088" w:type="dxa"/>
            <w:shd w:val="clear" w:color="auto" w:fill="C0C0C0"/>
            <w:vAlign w:val="center"/>
          </w:tcPr>
          <w:p w14:paraId="5755C40B" w14:textId="77777777" w:rsidR="00692D6B" w:rsidRPr="002F3EA5" w:rsidRDefault="00692D6B" w:rsidP="002D569A">
            <w:pPr>
              <w:jc w:val="center"/>
              <w:rPr>
                <w:rFonts w:ascii="Times New Roman" w:hAnsi="Times New Roman" w:cs="Times New Roman"/>
              </w:rPr>
            </w:pPr>
            <w:r w:rsidRPr="002F3EA5">
              <w:rPr>
                <w:rFonts w:ascii="Times New Roman" w:hAnsi="Times New Roman" w:cs="Times New Roman"/>
              </w:rPr>
              <w:t>Voice</w:t>
            </w:r>
          </w:p>
        </w:tc>
        <w:tc>
          <w:tcPr>
            <w:tcW w:w="3696" w:type="dxa"/>
            <w:vAlign w:val="center"/>
          </w:tcPr>
          <w:p w14:paraId="104EB0C4" w14:textId="5C1959CC" w:rsidR="00692D6B" w:rsidRPr="002F3EA5" w:rsidRDefault="00692D6B" w:rsidP="002D569A">
            <w:pPr>
              <w:jc w:val="center"/>
              <w:rPr>
                <w:rFonts w:ascii="Times New Roman" w:hAnsi="Times New Roman" w:cs="Times New Roman"/>
              </w:rPr>
            </w:pPr>
            <w:r>
              <w:rPr>
                <w:rFonts w:ascii="Times New Roman" w:hAnsi="Times New Roman" w:cs="Times New Roman"/>
              </w:rPr>
              <w:t>Formal research</w:t>
            </w:r>
          </w:p>
        </w:tc>
        <w:tc>
          <w:tcPr>
            <w:tcW w:w="3696" w:type="dxa"/>
            <w:vAlign w:val="center"/>
          </w:tcPr>
          <w:p w14:paraId="35E00FB8" w14:textId="0F40C528" w:rsidR="00692D6B" w:rsidRPr="002F3EA5" w:rsidRDefault="00692D6B" w:rsidP="002D569A">
            <w:pPr>
              <w:jc w:val="center"/>
              <w:rPr>
                <w:rFonts w:ascii="Times New Roman" w:hAnsi="Times New Roman" w:cs="Times New Roman"/>
              </w:rPr>
            </w:pPr>
            <w:r>
              <w:rPr>
                <w:rFonts w:ascii="Times New Roman" w:hAnsi="Times New Roman" w:cs="Times New Roman"/>
              </w:rPr>
              <w:t>Formal research</w:t>
            </w:r>
          </w:p>
        </w:tc>
        <w:tc>
          <w:tcPr>
            <w:tcW w:w="3696" w:type="dxa"/>
            <w:vAlign w:val="center"/>
          </w:tcPr>
          <w:p w14:paraId="6FC7C861" w14:textId="79CC5549" w:rsidR="00692D6B" w:rsidRPr="002F3EA5" w:rsidRDefault="00692D6B" w:rsidP="002D569A">
            <w:pPr>
              <w:jc w:val="center"/>
              <w:rPr>
                <w:rFonts w:ascii="Times New Roman" w:hAnsi="Times New Roman" w:cs="Times New Roman"/>
              </w:rPr>
            </w:pPr>
            <w:r>
              <w:rPr>
                <w:rFonts w:ascii="Times New Roman" w:hAnsi="Times New Roman" w:cs="Times New Roman"/>
              </w:rPr>
              <w:t>Formal research</w:t>
            </w:r>
          </w:p>
        </w:tc>
      </w:tr>
      <w:tr w:rsidR="00692D6B" w:rsidRPr="002F3EA5" w14:paraId="282443E2" w14:textId="77777777" w:rsidTr="00BB211E">
        <w:tc>
          <w:tcPr>
            <w:tcW w:w="2088" w:type="dxa"/>
            <w:shd w:val="clear" w:color="auto" w:fill="C0C0C0"/>
            <w:vAlign w:val="center"/>
          </w:tcPr>
          <w:p w14:paraId="00EDBC5C" w14:textId="77777777" w:rsidR="00692D6B" w:rsidRPr="002F3EA5" w:rsidRDefault="00692D6B" w:rsidP="002D569A">
            <w:pPr>
              <w:jc w:val="center"/>
              <w:rPr>
                <w:rFonts w:ascii="Times New Roman" w:hAnsi="Times New Roman" w:cs="Times New Roman"/>
              </w:rPr>
            </w:pPr>
            <w:r w:rsidRPr="002F3EA5">
              <w:rPr>
                <w:rFonts w:ascii="Times New Roman" w:hAnsi="Times New Roman" w:cs="Times New Roman"/>
              </w:rPr>
              <w:t>Tone</w:t>
            </w:r>
          </w:p>
        </w:tc>
        <w:tc>
          <w:tcPr>
            <w:tcW w:w="3696" w:type="dxa"/>
            <w:vAlign w:val="center"/>
          </w:tcPr>
          <w:p w14:paraId="3B5FC2D4" w14:textId="5396CCF0" w:rsidR="00692D6B" w:rsidRPr="002F3EA5" w:rsidRDefault="00692D6B" w:rsidP="002D569A">
            <w:pPr>
              <w:jc w:val="center"/>
              <w:rPr>
                <w:rFonts w:ascii="Times New Roman" w:hAnsi="Times New Roman" w:cs="Times New Roman"/>
              </w:rPr>
            </w:pPr>
            <w:r>
              <w:rPr>
                <w:rFonts w:ascii="Times New Roman" w:hAnsi="Times New Roman" w:cs="Times New Roman"/>
              </w:rPr>
              <w:t>Analytic</w:t>
            </w:r>
          </w:p>
        </w:tc>
        <w:tc>
          <w:tcPr>
            <w:tcW w:w="3696" w:type="dxa"/>
            <w:vAlign w:val="center"/>
          </w:tcPr>
          <w:p w14:paraId="63C21BB4" w14:textId="42D85644" w:rsidR="00692D6B" w:rsidRPr="002F3EA5" w:rsidRDefault="00692D6B" w:rsidP="002D569A">
            <w:pPr>
              <w:jc w:val="center"/>
              <w:rPr>
                <w:rFonts w:ascii="Times New Roman" w:hAnsi="Times New Roman" w:cs="Times New Roman"/>
              </w:rPr>
            </w:pPr>
            <w:r>
              <w:rPr>
                <w:rFonts w:ascii="Times New Roman" w:hAnsi="Times New Roman" w:cs="Times New Roman"/>
              </w:rPr>
              <w:t>Analytic</w:t>
            </w:r>
          </w:p>
        </w:tc>
        <w:tc>
          <w:tcPr>
            <w:tcW w:w="3696" w:type="dxa"/>
            <w:vAlign w:val="center"/>
          </w:tcPr>
          <w:p w14:paraId="28ADA1C8" w14:textId="2EF0C2E3" w:rsidR="00692D6B" w:rsidRPr="002F3EA5" w:rsidRDefault="00692D6B" w:rsidP="002D569A">
            <w:pPr>
              <w:jc w:val="center"/>
              <w:rPr>
                <w:rFonts w:ascii="Times New Roman" w:hAnsi="Times New Roman" w:cs="Times New Roman"/>
              </w:rPr>
            </w:pPr>
            <w:r>
              <w:rPr>
                <w:rFonts w:ascii="Times New Roman" w:hAnsi="Times New Roman" w:cs="Times New Roman"/>
              </w:rPr>
              <w:t>Analytic</w:t>
            </w:r>
          </w:p>
        </w:tc>
      </w:tr>
      <w:tr w:rsidR="00692D6B" w:rsidRPr="002F3EA5" w14:paraId="22C24F15" w14:textId="77777777" w:rsidTr="00BB211E">
        <w:tc>
          <w:tcPr>
            <w:tcW w:w="2088" w:type="dxa"/>
            <w:shd w:val="clear" w:color="auto" w:fill="C0C0C0"/>
            <w:vAlign w:val="center"/>
          </w:tcPr>
          <w:p w14:paraId="124D00DB" w14:textId="77777777" w:rsidR="00692D6B" w:rsidRPr="002F3EA5" w:rsidRDefault="00692D6B" w:rsidP="002D569A">
            <w:pPr>
              <w:jc w:val="center"/>
              <w:rPr>
                <w:rFonts w:ascii="Times New Roman" w:hAnsi="Times New Roman" w:cs="Times New Roman"/>
              </w:rPr>
            </w:pPr>
            <w:r w:rsidRPr="002F3EA5">
              <w:rPr>
                <w:rFonts w:ascii="Times New Roman" w:hAnsi="Times New Roman" w:cs="Times New Roman"/>
              </w:rPr>
              <w:t>Book Reviews</w:t>
            </w:r>
          </w:p>
        </w:tc>
        <w:tc>
          <w:tcPr>
            <w:tcW w:w="3696" w:type="dxa"/>
            <w:vAlign w:val="center"/>
          </w:tcPr>
          <w:p w14:paraId="2F269D8A" w14:textId="5B40E741" w:rsidR="00692D6B" w:rsidRPr="002F3EA5" w:rsidRDefault="00692D6B" w:rsidP="002D569A">
            <w:pPr>
              <w:jc w:val="center"/>
              <w:rPr>
                <w:rFonts w:ascii="Times New Roman" w:hAnsi="Times New Roman" w:cs="Times New Roman"/>
              </w:rPr>
            </w:pPr>
            <w:r>
              <w:rPr>
                <w:rFonts w:ascii="Times New Roman" w:hAnsi="Times New Roman" w:cs="Times New Roman"/>
              </w:rPr>
              <w:t>No</w:t>
            </w:r>
          </w:p>
        </w:tc>
        <w:tc>
          <w:tcPr>
            <w:tcW w:w="3696" w:type="dxa"/>
            <w:vAlign w:val="center"/>
          </w:tcPr>
          <w:p w14:paraId="777671A6" w14:textId="0072342A" w:rsidR="00692D6B" w:rsidRPr="002F3EA5" w:rsidRDefault="00692D6B" w:rsidP="002D569A">
            <w:pPr>
              <w:jc w:val="center"/>
              <w:rPr>
                <w:rFonts w:ascii="Times New Roman" w:hAnsi="Times New Roman" w:cs="Times New Roman"/>
              </w:rPr>
            </w:pPr>
            <w:r>
              <w:rPr>
                <w:rFonts w:ascii="Times New Roman" w:hAnsi="Times New Roman" w:cs="Times New Roman"/>
              </w:rPr>
              <w:t>No</w:t>
            </w:r>
          </w:p>
        </w:tc>
        <w:tc>
          <w:tcPr>
            <w:tcW w:w="3696" w:type="dxa"/>
            <w:vAlign w:val="center"/>
          </w:tcPr>
          <w:p w14:paraId="15F2E831" w14:textId="6571518F" w:rsidR="00692D6B" w:rsidRPr="002F3EA5" w:rsidRDefault="00692D6B" w:rsidP="002D569A">
            <w:pPr>
              <w:jc w:val="center"/>
              <w:rPr>
                <w:rFonts w:ascii="Times New Roman" w:hAnsi="Times New Roman" w:cs="Times New Roman"/>
              </w:rPr>
            </w:pPr>
            <w:r>
              <w:rPr>
                <w:rFonts w:ascii="Times New Roman" w:hAnsi="Times New Roman" w:cs="Times New Roman"/>
              </w:rPr>
              <w:t>In some issues</w:t>
            </w:r>
          </w:p>
        </w:tc>
      </w:tr>
      <w:tr w:rsidR="00692D6B" w:rsidRPr="002F3EA5" w14:paraId="0B4E8EFA" w14:textId="77777777" w:rsidTr="00BB211E">
        <w:tc>
          <w:tcPr>
            <w:tcW w:w="2088" w:type="dxa"/>
            <w:shd w:val="clear" w:color="auto" w:fill="C0C0C0"/>
            <w:vAlign w:val="center"/>
          </w:tcPr>
          <w:p w14:paraId="1360A3B6" w14:textId="1AC44419" w:rsidR="00692D6B" w:rsidRPr="002F3EA5" w:rsidRDefault="00692D6B" w:rsidP="002D569A">
            <w:pPr>
              <w:jc w:val="center"/>
              <w:rPr>
                <w:rFonts w:ascii="Times New Roman" w:hAnsi="Times New Roman" w:cs="Times New Roman"/>
              </w:rPr>
            </w:pPr>
            <w:r>
              <w:rPr>
                <w:rFonts w:ascii="Times New Roman" w:hAnsi="Times New Roman" w:cs="Times New Roman"/>
              </w:rPr>
              <w:t>Relation to my focus area</w:t>
            </w:r>
          </w:p>
        </w:tc>
        <w:tc>
          <w:tcPr>
            <w:tcW w:w="3696" w:type="dxa"/>
            <w:vAlign w:val="center"/>
          </w:tcPr>
          <w:p w14:paraId="7D7530BD" w14:textId="6AEF8D21" w:rsidR="00692D6B" w:rsidRPr="002F3EA5" w:rsidRDefault="00692D6B" w:rsidP="002D569A">
            <w:pPr>
              <w:jc w:val="center"/>
              <w:rPr>
                <w:rFonts w:ascii="Times New Roman" w:hAnsi="Times New Roman" w:cs="Times New Roman"/>
              </w:rPr>
            </w:pPr>
            <w:r>
              <w:rPr>
                <w:rFonts w:ascii="Times New Roman" w:hAnsi="Times New Roman" w:cs="Times New Roman"/>
              </w:rPr>
              <w:t>Focuses on how students learn and how teachers can foster that in a variety of settings.</w:t>
            </w:r>
          </w:p>
        </w:tc>
        <w:tc>
          <w:tcPr>
            <w:tcW w:w="3696" w:type="dxa"/>
            <w:vAlign w:val="center"/>
          </w:tcPr>
          <w:p w14:paraId="13DBC8A3" w14:textId="675EA8BC" w:rsidR="00692D6B" w:rsidRPr="002F3EA5" w:rsidRDefault="00692D6B" w:rsidP="002D569A">
            <w:pPr>
              <w:jc w:val="center"/>
              <w:rPr>
                <w:rFonts w:ascii="Times New Roman" w:hAnsi="Times New Roman" w:cs="Times New Roman"/>
              </w:rPr>
            </w:pPr>
            <w:r>
              <w:rPr>
                <w:rFonts w:ascii="Times New Roman" w:hAnsi="Times New Roman" w:cs="Times New Roman"/>
              </w:rPr>
              <w:t>Focuses on a variety of contemporary issues, including diversity in the classroom.</w:t>
            </w:r>
          </w:p>
        </w:tc>
        <w:tc>
          <w:tcPr>
            <w:tcW w:w="3696" w:type="dxa"/>
            <w:vAlign w:val="center"/>
          </w:tcPr>
          <w:p w14:paraId="71ACBFFF" w14:textId="1EBDA5CD" w:rsidR="00692D6B" w:rsidRPr="002F3EA5" w:rsidRDefault="00692D6B" w:rsidP="002D569A">
            <w:pPr>
              <w:jc w:val="center"/>
              <w:rPr>
                <w:rFonts w:ascii="Times New Roman" w:hAnsi="Times New Roman" w:cs="Times New Roman"/>
              </w:rPr>
            </w:pPr>
            <w:r>
              <w:rPr>
                <w:rFonts w:ascii="Times New Roman" w:hAnsi="Times New Roman" w:cs="Times New Roman"/>
              </w:rPr>
              <w:t xml:space="preserve">Many of the students I will be studying will be “students at-risk.” </w:t>
            </w:r>
          </w:p>
        </w:tc>
      </w:tr>
    </w:tbl>
    <w:p w14:paraId="03484DDE" w14:textId="77777777" w:rsidR="002D569A" w:rsidRPr="002F3EA5" w:rsidRDefault="002D569A">
      <w:pPr>
        <w:rPr>
          <w:rFonts w:ascii="Times New Roman" w:hAnsi="Times New Roman" w:cs="Times New Roman"/>
        </w:rPr>
      </w:pPr>
    </w:p>
    <w:p w14:paraId="08B0D48B" w14:textId="1994053E" w:rsidR="002F3EA5" w:rsidRPr="002F3EA5" w:rsidRDefault="002F3EA5">
      <w:pPr>
        <w:rPr>
          <w:rFonts w:ascii="Times New Roman" w:hAnsi="Times New Roman" w:cs="Times New Roman"/>
        </w:rPr>
      </w:pPr>
      <w:r w:rsidRPr="002F3EA5">
        <w:rPr>
          <w:rFonts w:ascii="Times New Roman" w:hAnsi="Times New Roman" w:cs="Times New Roman"/>
        </w:rPr>
        <w:br w:type="page"/>
      </w:r>
    </w:p>
    <w:p w14:paraId="5E99CBDA" w14:textId="77777777" w:rsidR="002D569A" w:rsidRPr="002F3EA5" w:rsidRDefault="002D569A">
      <w:pPr>
        <w:rPr>
          <w:rFonts w:ascii="Times New Roman" w:hAnsi="Times New Roman" w:cs="Times New Roman"/>
        </w:rPr>
      </w:pPr>
    </w:p>
    <w:tbl>
      <w:tblPr>
        <w:tblStyle w:val="TableGrid"/>
        <w:tblW w:w="0" w:type="auto"/>
        <w:tblLook w:val="04A0" w:firstRow="1" w:lastRow="0" w:firstColumn="1" w:lastColumn="0" w:noHBand="0" w:noVBand="1"/>
      </w:tblPr>
      <w:tblGrid>
        <w:gridCol w:w="2088"/>
        <w:gridCol w:w="3696"/>
        <w:gridCol w:w="3696"/>
        <w:gridCol w:w="3696"/>
      </w:tblGrid>
      <w:tr w:rsidR="002D569A" w:rsidRPr="002F3EA5" w14:paraId="1C8F1552" w14:textId="77777777" w:rsidTr="00BB211E">
        <w:tc>
          <w:tcPr>
            <w:tcW w:w="2088" w:type="dxa"/>
            <w:shd w:val="clear" w:color="auto" w:fill="C0C0C0"/>
            <w:vAlign w:val="center"/>
          </w:tcPr>
          <w:p w14:paraId="40920E5A"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Journal Name</w:t>
            </w:r>
          </w:p>
        </w:tc>
        <w:tc>
          <w:tcPr>
            <w:tcW w:w="3696" w:type="dxa"/>
            <w:shd w:val="clear" w:color="auto" w:fill="D9D9D9"/>
            <w:vAlign w:val="center"/>
          </w:tcPr>
          <w:p w14:paraId="3E3D6DA9" w14:textId="3C42784A" w:rsidR="002D569A" w:rsidRPr="002F3EA5" w:rsidRDefault="008B468F" w:rsidP="002D569A">
            <w:pPr>
              <w:jc w:val="center"/>
              <w:rPr>
                <w:rFonts w:ascii="Times New Roman" w:hAnsi="Times New Roman" w:cs="Times New Roman"/>
              </w:rPr>
            </w:pPr>
            <w:r>
              <w:rPr>
                <w:rFonts w:ascii="Times New Roman" w:hAnsi="Times New Roman" w:cs="Times New Roman"/>
              </w:rPr>
              <w:t xml:space="preserve">13) </w:t>
            </w:r>
            <w:r w:rsidR="00406C82" w:rsidRPr="00BB211E">
              <w:rPr>
                <w:rFonts w:ascii="Times New Roman" w:hAnsi="Times New Roman" w:cs="Times New Roman"/>
                <w:i/>
              </w:rPr>
              <w:t>Issues in Educational Research</w:t>
            </w:r>
          </w:p>
        </w:tc>
        <w:tc>
          <w:tcPr>
            <w:tcW w:w="3696" w:type="dxa"/>
            <w:shd w:val="clear" w:color="auto" w:fill="D9D9D9"/>
            <w:vAlign w:val="center"/>
          </w:tcPr>
          <w:p w14:paraId="55A4B380" w14:textId="39293A5D" w:rsidR="002D569A" w:rsidRPr="002F3EA5" w:rsidRDefault="008B468F" w:rsidP="002D569A">
            <w:pPr>
              <w:jc w:val="center"/>
              <w:rPr>
                <w:rFonts w:ascii="Times New Roman" w:hAnsi="Times New Roman" w:cs="Times New Roman"/>
              </w:rPr>
            </w:pPr>
            <w:r>
              <w:rPr>
                <w:rFonts w:ascii="Times New Roman" w:hAnsi="Times New Roman" w:cs="Times New Roman"/>
              </w:rPr>
              <w:t xml:space="preserve">14) </w:t>
            </w:r>
            <w:r w:rsidR="00891134" w:rsidRPr="00BB211E">
              <w:rPr>
                <w:rFonts w:ascii="Times New Roman" w:hAnsi="Times New Roman" w:cs="Times New Roman"/>
                <w:i/>
              </w:rPr>
              <w:t>International Journal of Multicultural Education</w:t>
            </w:r>
          </w:p>
        </w:tc>
        <w:tc>
          <w:tcPr>
            <w:tcW w:w="3696" w:type="dxa"/>
            <w:shd w:val="clear" w:color="auto" w:fill="D9D9D9"/>
            <w:vAlign w:val="center"/>
          </w:tcPr>
          <w:p w14:paraId="2A871DCD" w14:textId="13AD60A6" w:rsidR="002D569A" w:rsidRPr="002F3EA5" w:rsidRDefault="008B468F" w:rsidP="002D569A">
            <w:pPr>
              <w:jc w:val="center"/>
              <w:rPr>
                <w:rFonts w:ascii="Times New Roman" w:hAnsi="Times New Roman" w:cs="Times New Roman"/>
              </w:rPr>
            </w:pPr>
            <w:r>
              <w:rPr>
                <w:rFonts w:ascii="Times New Roman" w:hAnsi="Times New Roman" w:cs="Times New Roman"/>
              </w:rPr>
              <w:t xml:space="preserve">15) </w:t>
            </w:r>
            <w:r w:rsidR="00C41858" w:rsidRPr="00BB211E">
              <w:rPr>
                <w:rFonts w:ascii="Times New Roman" w:hAnsi="Times New Roman" w:cs="Times New Roman"/>
                <w:i/>
              </w:rPr>
              <w:t>International Journal of Progressive Education</w:t>
            </w:r>
          </w:p>
        </w:tc>
      </w:tr>
      <w:tr w:rsidR="002F3EA5" w:rsidRPr="002F3EA5" w14:paraId="669473DC" w14:textId="77777777" w:rsidTr="00BB211E">
        <w:tc>
          <w:tcPr>
            <w:tcW w:w="2088" w:type="dxa"/>
            <w:shd w:val="clear" w:color="auto" w:fill="C0C0C0"/>
            <w:vAlign w:val="center"/>
          </w:tcPr>
          <w:p w14:paraId="3961804E" w14:textId="682DA772" w:rsidR="002F3EA5" w:rsidRPr="002F3EA5" w:rsidRDefault="002F3EA5" w:rsidP="002D569A">
            <w:pPr>
              <w:jc w:val="center"/>
              <w:rPr>
                <w:rFonts w:ascii="Times New Roman" w:hAnsi="Times New Roman" w:cs="Times New Roman"/>
              </w:rPr>
            </w:pPr>
            <w:r w:rsidRPr="002F3EA5">
              <w:rPr>
                <w:rFonts w:ascii="Times New Roman" w:hAnsi="Times New Roman" w:cs="Times New Roman"/>
              </w:rPr>
              <w:t>ISSN</w:t>
            </w:r>
          </w:p>
        </w:tc>
        <w:tc>
          <w:tcPr>
            <w:tcW w:w="3696" w:type="dxa"/>
            <w:vAlign w:val="center"/>
          </w:tcPr>
          <w:p w14:paraId="6C83F784" w14:textId="5D0D92E9" w:rsidR="002F3EA5" w:rsidRPr="002F3EA5" w:rsidRDefault="00406C82" w:rsidP="002D569A">
            <w:pPr>
              <w:jc w:val="center"/>
              <w:rPr>
                <w:rFonts w:ascii="Times New Roman" w:hAnsi="Times New Roman" w:cs="Times New Roman"/>
              </w:rPr>
            </w:pPr>
            <w:r>
              <w:rPr>
                <w:rFonts w:ascii="Times New Roman" w:hAnsi="Times New Roman" w:cs="Times New Roman"/>
              </w:rPr>
              <w:t>Online: 1837-6290</w:t>
            </w:r>
          </w:p>
        </w:tc>
        <w:tc>
          <w:tcPr>
            <w:tcW w:w="3696" w:type="dxa"/>
            <w:vAlign w:val="center"/>
          </w:tcPr>
          <w:p w14:paraId="1DBB7239" w14:textId="5F34097A" w:rsidR="002F3EA5" w:rsidRPr="002F3EA5" w:rsidRDefault="00FB3E06" w:rsidP="002D569A">
            <w:pPr>
              <w:jc w:val="center"/>
              <w:rPr>
                <w:rFonts w:ascii="Times New Roman" w:hAnsi="Times New Roman" w:cs="Times New Roman"/>
              </w:rPr>
            </w:pPr>
            <w:r>
              <w:rPr>
                <w:rFonts w:ascii="Times New Roman" w:hAnsi="Times New Roman" w:cs="Times New Roman"/>
              </w:rPr>
              <w:t>Online: 1934-5267</w:t>
            </w:r>
          </w:p>
        </w:tc>
        <w:tc>
          <w:tcPr>
            <w:tcW w:w="3696" w:type="dxa"/>
            <w:vAlign w:val="center"/>
          </w:tcPr>
          <w:p w14:paraId="3B19C482" w14:textId="29946D6E" w:rsidR="002F3EA5" w:rsidRPr="002F3EA5" w:rsidRDefault="00C41858" w:rsidP="002D569A">
            <w:pPr>
              <w:jc w:val="center"/>
              <w:rPr>
                <w:rFonts w:ascii="Times New Roman" w:hAnsi="Times New Roman" w:cs="Times New Roman"/>
              </w:rPr>
            </w:pPr>
            <w:r>
              <w:rPr>
                <w:rFonts w:ascii="Times New Roman" w:hAnsi="Times New Roman" w:cs="Times New Roman"/>
              </w:rPr>
              <w:t>1554-5210</w:t>
            </w:r>
          </w:p>
        </w:tc>
      </w:tr>
      <w:tr w:rsidR="002D569A" w:rsidRPr="002F3EA5" w14:paraId="265215A1" w14:textId="77777777" w:rsidTr="00BB211E">
        <w:tc>
          <w:tcPr>
            <w:tcW w:w="2088" w:type="dxa"/>
            <w:shd w:val="clear" w:color="auto" w:fill="C0C0C0"/>
            <w:vAlign w:val="center"/>
          </w:tcPr>
          <w:p w14:paraId="3831A815" w14:textId="3DF5980C" w:rsidR="002D569A" w:rsidRPr="002F3EA5" w:rsidRDefault="002F3EA5" w:rsidP="002D569A">
            <w:pPr>
              <w:jc w:val="center"/>
              <w:rPr>
                <w:rFonts w:ascii="Times New Roman" w:hAnsi="Times New Roman" w:cs="Times New Roman"/>
              </w:rPr>
            </w:pPr>
            <w:r w:rsidRPr="002F3EA5">
              <w:rPr>
                <w:rFonts w:ascii="Times New Roman" w:hAnsi="Times New Roman" w:cs="Times New Roman"/>
              </w:rPr>
              <w:t>Generation</w:t>
            </w:r>
          </w:p>
        </w:tc>
        <w:tc>
          <w:tcPr>
            <w:tcW w:w="3696" w:type="dxa"/>
            <w:vAlign w:val="center"/>
          </w:tcPr>
          <w:p w14:paraId="6409F76E" w14:textId="7EFC9DE6" w:rsidR="002D569A" w:rsidRPr="002F3EA5" w:rsidRDefault="00406C82" w:rsidP="002D569A">
            <w:pPr>
              <w:jc w:val="center"/>
              <w:rPr>
                <w:rFonts w:ascii="Times New Roman" w:hAnsi="Times New Roman" w:cs="Times New Roman"/>
              </w:rPr>
            </w:pPr>
            <w:r>
              <w:rPr>
                <w:rFonts w:ascii="Times New Roman" w:hAnsi="Times New Roman" w:cs="Times New Roman"/>
              </w:rPr>
              <w:t>1</w:t>
            </w:r>
          </w:p>
        </w:tc>
        <w:tc>
          <w:tcPr>
            <w:tcW w:w="3696" w:type="dxa"/>
            <w:vAlign w:val="center"/>
          </w:tcPr>
          <w:p w14:paraId="6D6633F0" w14:textId="7DB0D4CD" w:rsidR="002D569A" w:rsidRPr="002F3EA5" w:rsidRDefault="00891134" w:rsidP="002D569A">
            <w:pPr>
              <w:jc w:val="center"/>
              <w:rPr>
                <w:rFonts w:ascii="Times New Roman" w:hAnsi="Times New Roman" w:cs="Times New Roman"/>
              </w:rPr>
            </w:pPr>
            <w:r>
              <w:rPr>
                <w:rFonts w:ascii="Times New Roman" w:hAnsi="Times New Roman" w:cs="Times New Roman"/>
              </w:rPr>
              <w:t>1, 3</w:t>
            </w:r>
          </w:p>
        </w:tc>
        <w:tc>
          <w:tcPr>
            <w:tcW w:w="3696" w:type="dxa"/>
            <w:vAlign w:val="center"/>
          </w:tcPr>
          <w:p w14:paraId="04E37D7F" w14:textId="7D61713B" w:rsidR="002D569A" w:rsidRPr="002F3EA5" w:rsidRDefault="00C41858" w:rsidP="002D569A">
            <w:pPr>
              <w:jc w:val="center"/>
              <w:rPr>
                <w:rFonts w:ascii="Times New Roman" w:hAnsi="Times New Roman" w:cs="Times New Roman"/>
              </w:rPr>
            </w:pPr>
            <w:r>
              <w:rPr>
                <w:rFonts w:ascii="Times New Roman" w:hAnsi="Times New Roman" w:cs="Times New Roman"/>
              </w:rPr>
              <w:t>1</w:t>
            </w:r>
          </w:p>
        </w:tc>
      </w:tr>
      <w:tr w:rsidR="002D569A" w:rsidRPr="002F3EA5" w14:paraId="5A1CE110" w14:textId="77777777" w:rsidTr="00BB211E">
        <w:tc>
          <w:tcPr>
            <w:tcW w:w="2088" w:type="dxa"/>
            <w:shd w:val="clear" w:color="auto" w:fill="C0C0C0"/>
            <w:vAlign w:val="center"/>
          </w:tcPr>
          <w:p w14:paraId="36148693"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Number of Issues per Year</w:t>
            </w:r>
          </w:p>
        </w:tc>
        <w:tc>
          <w:tcPr>
            <w:tcW w:w="3696" w:type="dxa"/>
            <w:vAlign w:val="center"/>
          </w:tcPr>
          <w:p w14:paraId="4C7B7B03" w14:textId="17D4BC43" w:rsidR="002D569A" w:rsidRPr="002F3EA5" w:rsidRDefault="00406C82" w:rsidP="002D569A">
            <w:pPr>
              <w:jc w:val="center"/>
              <w:rPr>
                <w:rFonts w:ascii="Times New Roman" w:hAnsi="Times New Roman" w:cs="Times New Roman"/>
              </w:rPr>
            </w:pPr>
            <w:r>
              <w:rPr>
                <w:rFonts w:ascii="Times New Roman" w:hAnsi="Times New Roman" w:cs="Times New Roman"/>
              </w:rPr>
              <w:t>3</w:t>
            </w:r>
          </w:p>
        </w:tc>
        <w:tc>
          <w:tcPr>
            <w:tcW w:w="3696" w:type="dxa"/>
            <w:vAlign w:val="center"/>
          </w:tcPr>
          <w:p w14:paraId="382AF21D" w14:textId="03E0C692" w:rsidR="002D569A" w:rsidRPr="002F3EA5" w:rsidRDefault="00891134" w:rsidP="002D569A">
            <w:pPr>
              <w:jc w:val="center"/>
              <w:rPr>
                <w:rFonts w:ascii="Times New Roman" w:hAnsi="Times New Roman" w:cs="Times New Roman"/>
              </w:rPr>
            </w:pPr>
            <w:r>
              <w:rPr>
                <w:rFonts w:ascii="Times New Roman" w:hAnsi="Times New Roman" w:cs="Times New Roman"/>
              </w:rPr>
              <w:t>2-3</w:t>
            </w:r>
          </w:p>
        </w:tc>
        <w:tc>
          <w:tcPr>
            <w:tcW w:w="3696" w:type="dxa"/>
            <w:vAlign w:val="center"/>
          </w:tcPr>
          <w:p w14:paraId="62971C13" w14:textId="1E41D5BA" w:rsidR="002D569A" w:rsidRPr="002F3EA5" w:rsidRDefault="00C41858" w:rsidP="002D569A">
            <w:pPr>
              <w:jc w:val="center"/>
              <w:rPr>
                <w:rFonts w:ascii="Times New Roman" w:hAnsi="Times New Roman" w:cs="Times New Roman"/>
              </w:rPr>
            </w:pPr>
            <w:r>
              <w:rPr>
                <w:rFonts w:ascii="Times New Roman" w:hAnsi="Times New Roman" w:cs="Times New Roman"/>
              </w:rPr>
              <w:t>3</w:t>
            </w:r>
          </w:p>
        </w:tc>
      </w:tr>
      <w:tr w:rsidR="002D569A" w:rsidRPr="002F3EA5" w14:paraId="652FCD00" w14:textId="77777777" w:rsidTr="00BB211E">
        <w:tc>
          <w:tcPr>
            <w:tcW w:w="2088" w:type="dxa"/>
            <w:shd w:val="clear" w:color="auto" w:fill="C0C0C0"/>
            <w:vAlign w:val="center"/>
          </w:tcPr>
          <w:p w14:paraId="20F30CB0"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Number of Articles per Issue</w:t>
            </w:r>
          </w:p>
        </w:tc>
        <w:tc>
          <w:tcPr>
            <w:tcW w:w="3696" w:type="dxa"/>
            <w:vAlign w:val="center"/>
          </w:tcPr>
          <w:p w14:paraId="273A88AA" w14:textId="57470ADD" w:rsidR="002D569A" w:rsidRPr="002F3EA5" w:rsidRDefault="00406C82" w:rsidP="002D569A">
            <w:pPr>
              <w:jc w:val="center"/>
              <w:rPr>
                <w:rFonts w:ascii="Times New Roman" w:hAnsi="Times New Roman" w:cs="Times New Roman"/>
              </w:rPr>
            </w:pPr>
            <w:r>
              <w:rPr>
                <w:rFonts w:ascii="Times New Roman" w:hAnsi="Times New Roman" w:cs="Times New Roman"/>
              </w:rPr>
              <w:t>7</w:t>
            </w:r>
          </w:p>
        </w:tc>
        <w:tc>
          <w:tcPr>
            <w:tcW w:w="3696" w:type="dxa"/>
            <w:vAlign w:val="center"/>
          </w:tcPr>
          <w:p w14:paraId="0B99BB9A" w14:textId="49134FD9" w:rsidR="002D569A" w:rsidRPr="002F3EA5" w:rsidRDefault="00891134" w:rsidP="002D569A">
            <w:pPr>
              <w:jc w:val="center"/>
              <w:rPr>
                <w:rFonts w:ascii="Times New Roman" w:hAnsi="Times New Roman" w:cs="Times New Roman"/>
              </w:rPr>
            </w:pPr>
            <w:r>
              <w:rPr>
                <w:rFonts w:ascii="Times New Roman" w:hAnsi="Times New Roman" w:cs="Times New Roman"/>
              </w:rPr>
              <w:t>4-9</w:t>
            </w:r>
          </w:p>
        </w:tc>
        <w:tc>
          <w:tcPr>
            <w:tcW w:w="3696" w:type="dxa"/>
            <w:vAlign w:val="center"/>
          </w:tcPr>
          <w:p w14:paraId="23BEAE42" w14:textId="46905186" w:rsidR="002D569A" w:rsidRPr="002F3EA5" w:rsidRDefault="00C41858" w:rsidP="002D569A">
            <w:pPr>
              <w:jc w:val="center"/>
              <w:rPr>
                <w:rFonts w:ascii="Times New Roman" w:hAnsi="Times New Roman" w:cs="Times New Roman"/>
              </w:rPr>
            </w:pPr>
            <w:r>
              <w:rPr>
                <w:rFonts w:ascii="Times New Roman" w:hAnsi="Times New Roman" w:cs="Times New Roman"/>
              </w:rPr>
              <w:t>2-9</w:t>
            </w:r>
          </w:p>
        </w:tc>
      </w:tr>
      <w:tr w:rsidR="002D569A" w:rsidRPr="002F3EA5" w14:paraId="7A3731D8" w14:textId="77777777" w:rsidTr="00BB211E">
        <w:tc>
          <w:tcPr>
            <w:tcW w:w="2088" w:type="dxa"/>
            <w:shd w:val="clear" w:color="auto" w:fill="C0C0C0"/>
            <w:vAlign w:val="center"/>
          </w:tcPr>
          <w:p w14:paraId="75D86D96"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Sponsoring Agency</w:t>
            </w:r>
          </w:p>
        </w:tc>
        <w:tc>
          <w:tcPr>
            <w:tcW w:w="3696" w:type="dxa"/>
            <w:vAlign w:val="center"/>
          </w:tcPr>
          <w:p w14:paraId="0AF1059D" w14:textId="6CC9E14A" w:rsidR="002D569A" w:rsidRPr="002F3EA5" w:rsidRDefault="00406C82" w:rsidP="002D569A">
            <w:pPr>
              <w:jc w:val="center"/>
              <w:rPr>
                <w:rFonts w:ascii="Times New Roman" w:hAnsi="Times New Roman" w:cs="Times New Roman"/>
              </w:rPr>
            </w:pPr>
            <w:r>
              <w:rPr>
                <w:rFonts w:ascii="Times New Roman" w:hAnsi="Times New Roman" w:cs="Times New Roman"/>
              </w:rPr>
              <w:t>Western Australian Institute for Educational Research</w:t>
            </w:r>
          </w:p>
        </w:tc>
        <w:tc>
          <w:tcPr>
            <w:tcW w:w="3696" w:type="dxa"/>
            <w:vAlign w:val="center"/>
          </w:tcPr>
          <w:p w14:paraId="5B70FDB9" w14:textId="4EF8E325" w:rsidR="002D569A" w:rsidRPr="002F3EA5" w:rsidRDefault="00891134" w:rsidP="002D569A">
            <w:pPr>
              <w:jc w:val="center"/>
              <w:rPr>
                <w:rFonts w:ascii="Times New Roman" w:hAnsi="Times New Roman" w:cs="Times New Roman"/>
              </w:rPr>
            </w:pPr>
            <w:r>
              <w:rPr>
                <w:rFonts w:ascii="Times New Roman" w:hAnsi="Times New Roman" w:cs="Times New Roman"/>
              </w:rPr>
              <w:t xml:space="preserve">Eastern University/ </w:t>
            </w:r>
            <w:proofErr w:type="spellStart"/>
            <w:r>
              <w:rPr>
                <w:rFonts w:ascii="Times New Roman" w:hAnsi="Times New Roman" w:cs="Times New Roman"/>
              </w:rPr>
              <w:t>Heewon</w:t>
            </w:r>
            <w:proofErr w:type="spellEnd"/>
            <w:r>
              <w:rPr>
                <w:rFonts w:ascii="Times New Roman" w:hAnsi="Times New Roman" w:cs="Times New Roman"/>
              </w:rPr>
              <w:t xml:space="preserve"> Chang</w:t>
            </w:r>
          </w:p>
        </w:tc>
        <w:tc>
          <w:tcPr>
            <w:tcW w:w="3696" w:type="dxa"/>
            <w:vAlign w:val="center"/>
          </w:tcPr>
          <w:p w14:paraId="18C28A0F" w14:textId="493E179D" w:rsidR="002D569A" w:rsidRPr="002F3EA5" w:rsidRDefault="00C41858" w:rsidP="002D569A">
            <w:pPr>
              <w:jc w:val="center"/>
              <w:rPr>
                <w:rFonts w:ascii="Times New Roman" w:hAnsi="Times New Roman" w:cs="Times New Roman"/>
              </w:rPr>
            </w:pPr>
            <w:r>
              <w:rPr>
                <w:rFonts w:ascii="Times New Roman" w:hAnsi="Times New Roman" w:cs="Times New Roman"/>
              </w:rPr>
              <w:t>International Association of Educators</w:t>
            </w:r>
          </w:p>
        </w:tc>
      </w:tr>
      <w:tr w:rsidR="002F3EA5" w:rsidRPr="002F3EA5" w14:paraId="17B795CC" w14:textId="77777777" w:rsidTr="00BB211E">
        <w:tc>
          <w:tcPr>
            <w:tcW w:w="2088" w:type="dxa"/>
            <w:shd w:val="clear" w:color="auto" w:fill="C0C0C0"/>
            <w:vAlign w:val="center"/>
          </w:tcPr>
          <w:p w14:paraId="6090C7B4" w14:textId="78FA768B" w:rsidR="002F3EA5" w:rsidRPr="002F3EA5" w:rsidRDefault="002F3EA5" w:rsidP="002D569A">
            <w:pPr>
              <w:jc w:val="center"/>
              <w:rPr>
                <w:rFonts w:ascii="Times New Roman" w:hAnsi="Times New Roman" w:cs="Times New Roman"/>
              </w:rPr>
            </w:pPr>
            <w:r w:rsidRPr="002F3EA5">
              <w:rPr>
                <w:rFonts w:ascii="Times New Roman" w:hAnsi="Times New Roman" w:cs="Times New Roman"/>
              </w:rPr>
              <w:t>Volume Number (as of Oct. 2012)</w:t>
            </w:r>
          </w:p>
        </w:tc>
        <w:tc>
          <w:tcPr>
            <w:tcW w:w="3696" w:type="dxa"/>
            <w:vAlign w:val="center"/>
          </w:tcPr>
          <w:p w14:paraId="2D4A3FE0" w14:textId="0DB2307F" w:rsidR="002F3EA5" w:rsidRPr="002F3EA5" w:rsidRDefault="00406C82" w:rsidP="002D569A">
            <w:pPr>
              <w:jc w:val="center"/>
              <w:rPr>
                <w:rFonts w:ascii="Times New Roman" w:hAnsi="Times New Roman" w:cs="Times New Roman"/>
              </w:rPr>
            </w:pPr>
            <w:r>
              <w:rPr>
                <w:rFonts w:ascii="Times New Roman" w:hAnsi="Times New Roman" w:cs="Times New Roman"/>
              </w:rPr>
              <w:t>22</w:t>
            </w:r>
          </w:p>
        </w:tc>
        <w:tc>
          <w:tcPr>
            <w:tcW w:w="3696" w:type="dxa"/>
            <w:vAlign w:val="center"/>
          </w:tcPr>
          <w:p w14:paraId="1481350B" w14:textId="04EB0430" w:rsidR="002F3EA5" w:rsidRPr="002F3EA5" w:rsidRDefault="00891134" w:rsidP="002D569A">
            <w:pPr>
              <w:jc w:val="center"/>
              <w:rPr>
                <w:rFonts w:ascii="Times New Roman" w:hAnsi="Times New Roman" w:cs="Times New Roman"/>
              </w:rPr>
            </w:pPr>
            <w:r>
              <w:rPr>
                <w:rFonts w:ascii="Times New Roman" w:hAnsi="Times New Roman" w:cs="Times New Roman"/>
              </w:rPr>
              <w:t>14</w:t>
            </w:r>
          </w:p>
        </w:tc>
        <w:tc>
          <w:tcPr>
            <w:tcW w:w="3696" w:type="dxa"/>
            <w:vAlign w:val="center"/>
          </w:tcPr>
          <w:p w14:paraId="3BDC911B" w14:textId="5EB10C9F" w:rsidR="002F3EA5" w:rsidRPr="002F3EA5" w:rsidRDefault="00C41858" w:rsidP="002D569A">
            <w:pPr>
              <w:jc w:val="center"/>
              <w:rPr>
                <w:rFonts w:ascii="Times New Roman" w:hAnsi="Times New Roman" w:cs="Times New Roman"/>
              </w:rPr>
            </w:pPr>
            <w:r>
              <w:rPr>
                <w:rFonts w:ascii="Times New Roman" w:hAnsi="Times New Roman" w:cs="Times New Roman"/>
              </w:rPr>
              <w:t>8</w:t>
            </w:r>
          </w:p>
        </w:tc>
      </w:tr>
      <w:tr w:rsidR="002D569A" w:rsidRPr="002F3EA5" w14:paraId="0605020C" w14:textId="77777777" w:rsidTr="00BB211E">
        <w:tc>
          <w:tcPr>
            <w:tcW w:w="2088" w:type="dxa"/>
            <w:shd w:val="clear" w:color="auto" w:fill="C0C0C0"/>
            <w:vAlign w:val="center"/>
          </w:tcPr>
          <w:p w14:paraId="328027DA" w14:textId="04B73000" w:rsidR="002D569A" w:rsidRPr="002F3EA5" w:rsidRDefault="002D569A" w:rsidP="002D569A">
            <w:pPr>
              <w:jc w:val="center"/>
              <w:rPr>
                <w:rFonts w:ascii="Times New Roman" w:hAnsi="Times New Roman" w:cs="Times New Roman"/>
              </w:rPr>
            </w:pPr>
            <w:r w:rsidRPr="002F3EA5">
              <w:rPr>
                <w:rFonts w:ascii="Times New Roman" w:hAnsi="Times New Roman" w:cs="Times New Roman"/>
              </w:rPr>
              <w:t>Intended Audience</w:t>
            </w:r>
            <w:r w:rsidR="0032440E">
              <w:rPr>
                <w:rFonts w:ascii="Times New Roman" w:hAnsi="Times New Roman" w:cs="Times New Roman"/>
              </w:rPr>
              <w:t>/ Use</w:t>
            </w:r>
          </w:p>
        </w:tc>
        <w:tc>
          <w:tcPr>
            <w:tcW w:w="3696" w:type="dxa"/>
            <w:tcBorders>
              <w:bottom w:val="single" w:sz="4" w:space="0" w:color="auto"/>
            </w:tcBorders>
            <w:vAlign w:val="center"/>
          </w:tcPr>
          <w:p w14:paraId="79859DC0" w14:textId="2D95C3F0" w:rsidR="002D569A" w:rsidRPr="002F3EA5" w:rsidRDefault="00406C82" w:rsidP="002D569A">
            <w:pPr>
              <w:jc w:val="center"/>
              <w:rPr>
                <w:rFonts w:ascii="Times New Roman" w:hAnsi="Times New Roman" w:cs="Times New Roman"/>
              </w:rPr>
            </w:pPr>
            <w:r>
              <w:rPr>
                <w:rFonts w:ascii="Times New Roman" w:hAnsi="Times New Roman" w:cs="Times New Roman"/>
              </w:rPr>
              <w:t xml:space="preserve">Academics. Online only, open access journal from Australia that covers a variety of issues in education. </w:t>
            </w:r>
          </w:p>
        </w:tc>
        <w:tc>
          <w:tcPr>
            <w:tcW w:w="3696" w:type="dxa"/>
            <w:tcBorders>
              <w:bottom w:val="single" w:sz="4" w:space="0" w:color="auto"/>
            </w:tcBorders>
            <w:vAlign w:val="center"/>
          </w:tcPr>
          <w:p w14:paraId="1601BA80" w14:textId="4AB0D21C" w:rsidR="002D569A" w:rsidRPr="00891134" w:rsidRDefault="00891134" w:rsidP="00891134">
            <w:pPr>
              <w:jc w:val="center"/>
              <w:rPr>
                <w:rFonts w:ascii="Times New Roman" w:hAnsi="Times New Roman" w:cs="Times New Roman"/>
              </w:rPr>
            </w:pPr>
            <w:r>
              <w:rPr>
                <w:rFonts w:ascii="Times New Roman" w:hAnsi="Times New Roman" w:cs="Times New Roman"/>
              </w:rPr>
              <w:t xml:space="preserve">Academics, Practitioners. Committed to promoting educational equity, cross-cultural understanding, and global awareness in all levels of education, </w:t>
            </w:r>
            <w:r>
              <w:rPr>
                <w:rFonts w:ascii="Times New Roman" w:hAnsi="Times New Roman" w:cs="Times New Roman"/>
                <w:i/>
              </w:rPr>
              <w:t>IJME</w:t>
            </w:r>
            <w:r>
              <w:rPr>
                <w:rFonts w:ascii="Times New Roman" w:hAnsi="Times New Roman" w:cs="Times New Roman"/>
              </w:rPr>
              <w:t xml:space="preserve"> publishes reports of empirical research, typically in qualitative research orientation; literature-based scholarly articles that advance theories and scholarship of multicultural education; praxis articles that discuss successful multicultural education programs or practical instructional ideas and strategies; and reviews of visual arts, professional and children’s books, and multimedia resources.</w:t>
            </w:r>
          </w:p>
        </w:tc>
        <w:tc>
          <w:tcPr>
            <w:tcW w:w="3696" w:type="dxa"/>
            <w:tcBorders>
              <w:bottom w:val="single" w:sz="4" w:space="0" w:color="auto"/>
            </w:tcBorders>
            <w:vAlign w:val="center"/>
          </w:tcPr>
          <w:p w14:paraId="5B5C7BC4" w14:textId="5FC8D1C5" w:rsidR="002D569A" w:rsidRPr="00D84C70" w:rsidRDefault="00C41858" w:rsidP="002D569A">
            <w:pPr>
              <w:jc w:val="center"/>
              <w:rPr>
                <w:rFonts w:ascii="Times New Roman" w:hAnsi="Times New Roman" w:cs="Times New Roman"/>
              </w:rPr>
            </w:pPr>
            <w:r>
              <w:rPr>
                <w:rFonts w:ascii="Times New Roman" w:hAnsi="Times New Roman" w:cs="Times New Roman"/>
              </w:rPr>
              <w:t xml:space="preserve">Academics, Administrators, Practicing Teachers. </w:t>
            </w:r>
            <w:r w:rsidR="00D84C70">
              <w:rPr>
                <w:rFonts w:ascii="Times New Roman" w:hAnsi="Times New Roman" w:cs="Times New Roman"/>
                <w:i/>
              </w:rPr>
              <w:t>IJPE</w:t>
            </w:r>
            <w:r w:rsidR="00D84C70">
              <w:rPr>
                <w:rFonts w:ascii="Times New Roman" w:hAnsi="Times New Roman" w:cs="Times New Roman"/>
              </w:rPr>
              <w:t xml:space="preserve"> takes an interdisciplinary approach to its general aim of promoting an open and continuing dialogue about the current educational issues and future conceptions of educational theory and practice in an international context. Publishes thoughtful articles that present empirical research, theoretical statements, and philosophical arguments on the issues of educational theory, policy, and practice.</w:t>
            </w:r>
          </w:p>
        </w:tc>
      </w:tr>
      <w:tr w:rsidR="00E82FC5" w:rsidRPr="002F3EA5" w14:paraId="5C4880CC" w14:textId="77777777" w:rsidTr="00BB211E">
        <w:trPr>
          <w:trHeight w:val="350"/>
        </w:trPr>
        <w:tc>
          <w:tcPr>
            <w:tcW w:w="2088" w:type="dxa"/>
            <w:shd w:val="clear" w:color="auto" w:fill="C0C0C0"/>
            <w:vAlign w:val="center"/>
          </w:tcPr>
          <w:p w14:paraId="41580093" w14:textId="6481EF78" w:rsidR="00E82FC5" w:rsidRPr="002F3EA5" w:rsidRDefault="00E82FC5" w:rsidP="002D569A">
            <w:pPr>
              <w:jc w:val="center"/>
              <w:rPr>
                <w:rFonts w:ascii="Times New Roman" w:hAnsi="Times New Roman" w:cs="Times New Roman"/>
              </w:rPr>
            </w:pPr>
            <w:r>
              <w:rPr>
                <w:rFonts w:ascii="Times New Roman" w:hAnsi="Times New Roman" w:cs="Times New Roman"/>
              </w:rPr>
              <w:t>Journal Name</w:t>
            </w:r>
          </w:p>
        </w:tc>
        <w:tc>
          <w:tcPr>
            <w:tcW w:w="3696" w:type="dxa"/>
            <w:shd w:val="clear" w:color="auto" w:fill="D9D9D9"/>
            <w:vAlign w:val="center"/>
          </w:tcPr>
          <w:p w14:paraId="681AE0DD" w14:textId="3343A687" w:rsidR="00E82FC5" w:rsidRPr="00E82FC5" w:rsidRDefault="00E82FC5" w:rsidP="002D569A">
            <w:pPr>
              <w:jc w:val="center"/>
              <w:rPr>
                <w:rFonts w:ascii="Times New Roman" w:hAnsi="Times New Roman" w:cs="Times New Roman"/>
                <w:u w:val="single"/>
              </w:rPr>
            </w:pPr>
            <w:r>
              <w:rPr>
                <w:rFonts w:ascii="Times New Roman" w:hAnsi="Times New Roman" w:cs="Times New Roman"/>
              </w:rPr>
              <w:t xml:space="preserve">13) </w:t>
            </w:r>
            <w:r w:rsidRPr="00BB211E">
              <w:rPr>
                <w:rFonts w:ascii="Times New Roman" w:hAnsi="Times New Roman" w:cs="Times New Roman"/>
                <w:i/>
              </w:rPr>
              <w:t>Issues in Educational Research</w:t>
            </w:r>
          </w:p>
        </w:tc>
        <w:tc>
          <w:tcPr>
            <w:tcW w:w="3696" w:type="dxa"/>
            <w:shd w:val="clear" w:color="auto" w:fill="D9D9D9"/>
            <w:vAlign w:val="center"/>
          </w:tcPr>
          <w:p w14:paraId="6A3179D7" w14:textId="6BBC3F6D" w:rsidR="00E82FC5" w:rsidRPr="00E82FC5" w:rsidRDefault="00E82FC5" w:rsidP="002D569A">
            <w:pPr>
              <w:jc w:val="center"/>
              <w:rPr>
                <w:rFonts w:ascii="Times New Roman" w:hAnsi="Times New Roman" w:cs="Times New Roman"/>
                <w:u w:val="single"/>
              </w:rPr>
            </w:pPr>
            <w:r>
              <w:rPr>
                <w:rFonts w:ascii="Times New Roman" w:hAnsi="Times New Roman" w:cs="Times New Roman"/>
              </w:rPr>
              <w:t xml:space="preserve">14) </w:t>
            </w:r>
            <w:r w:rsidRPr="00BB211E">
              <w:rPr>
                <w:rFonts w:ascii="Times New Roman" w:hAnsi="Times New Roman" w:cs="Times New Roman"/>
                <w:i/>
              </w:rPr>
              <w:t>International Journal of Multicultural Education</w:t>
            </w:r>
          </w:p>
        </w:tc>
        <w:tc>
          <w:tcPr>
            <w:tcW w:w="3696" w:type="dxa"/>
            <w:shd w:val="clear" w:color="auto" w:fill="D9D9D9"/>
            <w:vAlign w:val="center"/>
          </w:tcPr>
          <w:p w14:paraId="071C1B1B" w14:textId="5E46CA4F" w:rsidR="00E82FC5" w:rsidRPr="00E82FC5" w:rsidRDefault="00E82FC5" w:rsidP="002D569A">
            <w:pPr>
              <w:jc w:val="center"/>
              <w:rPr>
                <w:rFonts w:ascii="Times New Roman" w:hAnsi="Times New Roman" w:cs="Times New Roman"/>
                <w:u w:val="single"/>
              </w:rPr>
            </w:pPr>
            <w:r>
              <w:rPr>
                <w:rFonts w:ascii="Times New Roman" w:hAnsi="Times New Roman" w:cs="Times New Roman"/>
              </w:rPr>
              <w:t xml:space="preserve">15) </w:t>
            </w:r>
            <w:r w:rsidRPr="00BB211E">
              <w:rPr>
                <w:rFonts w:ascii="Times New Roman" w:hAnsi="Times New Roman" w:cs="Times New Roman"/>
                <w:i/>
              </w:rPr>
              <w:t>International Journal of Progressive Education</w:t>
            </w:r>
          </w:p>
        </w:tc>
      </w:tr>
      <w:tr w:rsidR="002D569A" w:rsidRPr="002F3EA5" w14:paraId="2F686B98" w14:textId="77777777" w:rsidTr="00BB211E">
        <w:tc>
          <w:tcPr>
            <w:tcW w:w="2088" w:type="dxa"/>
            <w:shd w:val="clear" w:color="auto" w:fill="C0C0C0"/>
            <w:vAlign w:val="center"/>
          </w:tcPr>
          <w:p w14:paraId="092C32CC"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Table of Contents</w:t>
            </w:r>
          </w:p>
        </w:tc>
        <w:tc>
          <w:tcPr>
            <w:tcW w:w="3696" w:type="dxa"/>
            <w:vAlign w:val="center"/>
          </w:tcPr>
          <w:p w14:paraId="7FA56491" w14:textId="3EA35971" w:rsidR="002D569A" w:rsidRPr="002F3EA5" w:rsidRDefault="00406C82" w:rsidP="002D569A">
            <w:pPr>
              <w:jc w:val="center"/>
              <w:rPr>
                <w:rFonts w:ascii="Times New Roman" w:hAnsi="Times New Roman" w:cs="Times New Roman"/>
              </w:rPr>
            </w:pPr>
            <w:r>
              <w:rPr>
                <w:rFonts w:ascii="Times New Roman" w:hAnsi="Times New Roman" w:cs="Times New Roman"/>
              </w:rPr>
              <w:t>Editorial. List of articles. Book review.</w:t>
            </w:r>
          </w:p>
        </w:tc>
        <w:tc>
          <w:tcPr>
            <w:tcW w:w="3696" w:type="dxa"/>
            <w:vAlign w:val="center"/>
          </w:tcPr>
          <w:p w14:paraId="0710122E" w14:textId="54D74EEB" w:rsidR="002D569A" w:rsidRPr="002F3EA5" w:rsidRDefault="00891134" w:rsidP="002D569A">
            <w:pPr>
              <w:jc w:val="center"/>
              <w:rPr>
                <w:rFonts w:ascii="Times New Roman" w:hAnsi="Times New Roman" w:cs="Times New Roman"/>
              </w:rPr>
            </w:pPr>
            <w:r>
              <w:rPr>
                <w:rFonts w:ascii="Times New Roman" w:hAnsi="Times New Roman" w:cs="Times New Roman"/>
              </w:rPr>
              <w:t>Articles, Praxis, Book Reviews, Art Reviews, Multimedia Reviews</w:t>
            </w:r>
          </w:p>
        </w:tc>
        <w:tc>
          <w:tcPr>
            <w:tcW w:w="3696" w:type="dxa"/>
            <w:vAlign w:val="center"/>
          </w:tcPr>
          <w:p w14:paraId="0E9619CC" w14:textId="12562746" w:rsidR="002D569A" w:rsidRPr="002F3EA5" w:rsidRDefault="00D84C70" w:rsidP="002D569A">
            <w:pPr>
              <w:jc w:val="center"/>
              <w:rPr>
                <w:rFonts w:ascii="Times New Roman" w:hAnsi="Times New Roman" w:cs="Times New Roman"/>
              </w:rPr>
            </w:pPr>
            <w:r>
              <w:rPr>
                <w:rFonts w:ascii="Times New Roman" w:hAnsi="Times New Roman" w:cs="Times New Roman"/>
              </w:rPr>
              <w:t>Editorial if a special issue, List of articles, Book review.</w:t>
            </w:r>
          </w:p>
        </w:tc>
      </w:tr>
      <w:tr w:rsidR="002D569A" w:rsidRPr="002F3EA5" w14:paraId="3E1F4DA2" w14:textId="77777777" w:rsidTr="00BB211E">
        <w:tc>
          <w:tcPr>
            <w:tcW w:w="2088" w:type="dxa"/>
            <w:shd w:val="clear" w:color="auto" w:fill="C0C0C0"/>
            <w:vAlign w:val="center"/>
          </w:tcPr>
          <w:p w14:paraId="53F480CE"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Special Features</w:t>
            </w:r>
          </w:p>
        </w:tc>
        <w:tc>
          <w:tcPr>
            <w:tcW w:w="3696" w:type="dxa"/>
            <w:vAlign w:val="center"/>
          </w:tcPr>
          <w:p w14:paraId="65FE4FD3" w14:textId="64D33210" w:rsidR="002D569A" w:rsidRPr="002F3EA5" w:rsidRDefault="00406C82" w:rsidP="002D569A">
            <w:pPr>
              <w:jc w:val="center"/>
              <w:rPr>
                <w:rFonts w:ascii="Times New Roman" w:hAnsi="Times New Roman" w:cs="Times New Roman"/>
              </w:rPr>
            </w:pPr>
            <w:r>
              <w:rPr>
                <w:rFonts w:ascii="Times New Roman" w:hAnsi="Times New Roman" w:cs="Times New Roman"/>
              </w:rPr>
              <w:t>Editorials at the start of each issue. Special issues. Online only. Open access.</w:t>
            </w:r>
          </w:p>
        </w:tc>
        <w:tc>
          <w:tcPr>
            <w:tcW w:w="3696" w:type="dxa"/>
            <w:vAlign w:val="center"/>
          </w:tcPr>
          <w:p w14:paraId="68494E8E" w14:textId="3AE87E75" w:rsidR="002D569A" w:rsidRPr="002F3EA5" w:rsidRDefault="00891134" w:rsidP="002D569A">
            <w:pPr>
              <w:jc w:val="center"/>
              <w:rPr>
                <w:rFonts w:ascii="Times New Roman" w:hAnsi="Times New Roman" w:cs="Times New Roman"/>
              </w:rPr>
            </w:pPr>
            <w:r>
              <w:rPr>
                <w:rFonts w:ascii="Times New Roman" w:hAnsi="Times New Roman" w:cs="Times New Roman"/>
              </w:rPr>
              <w:t>Special issues frequently. Art and multimedia reviews in addition to book reviews. Peer-reviewed “praxis” articles.</w:t>
            </w:r>
            <w:r w:rsidR="00FB3E06">
              <w:rPr>
                <w:rFonts w:ascii="Times New Roman" w:hAnsi="Times New Roman" w:cs="Times New Roman"/>
              </w:rPr>
              <w:t xml:space="preserve"> Linked navigation within articles.</w:t>
            </w:r>
          </w:p>
        </w:tc>
        <w:tc>
          <w:tcPr>
            <w:tcW w:w="3696" w:type="dxa"/>
            <w:vAlign w:val="center"/>
          </w:tcPr>
          <w:p w14:paraId="5F5795EB" w14:textId="5DF62257" w:rsidR="002D569A" w:rsidRPr="002F3EA5" w:rsidRDefault="00C41858" w:rsidP="002D569A">
            <w:pPr>
              <w:jc w:val="center"/>
              <w:rPr>
                <w:rFonts w:ascii="Times New Roman" w:hAnsi="Times New Roman" w:cs="Times New Roman"/>
              </w:rPr>
            </w:pPr>
            <w:r>
              <w:rPr>
                <w:rFonts w:ascii="Times New Roman" w:hAnsi="Times New Roman" w:cs="Times New Roman"/>
              </w:rPr>
              <w:t xml:space="preserve">Special issues. Editorials at the start of some issues. </w:t>
            </w:r>
          </w:p>
        </w:tc>
      </w:tr>
      <w:tr w:rsidR="002D569A" w:rsidRPr="002F3EA5" w14:paraId="2204C0C2" w14:textId="77777777" w:rsidTr="00BB211E">
        <w:tc>
          <w:tcPr>
            <w:tcW w:w="2088" w:type="dxa"/>
            <w:shd w:val="clear" w:color="auto" w:fill="C0C0C0"/>
            <w:vAlign w:val="center"/>
          </w:tcPr>
          <w:p w14:paraId="51F223F4"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Article Titles</w:t>
            </w:r>
          </w:p>
        </w:tc>
        <w:tc>
          <w:tcPr>
            <w:tcW w:w="3696" w:type="dxa"/>
            <w:vAlign w:val="center"/>
          </w:tcPr>
          <w:p w14:paraId="515A3B41" w14:textId="4A744FD1" w:rsidR="002D569A" w:rsidRPr="002F3EA5" w:rsidRDefault="00406C82" w:rsidP="002D569A">
            <w:pPr>
              <w:jc w:val="center"/>
              <w:rPr>
                <w:rFonts w:ascii="Times New Roman" w:hAnsi="Times New Roman" w:cs="Times New Roman"/>
              </w:rPr>
            </w:pPr>
            <w:r>
              <w:rPr>
                <w:rFonts w:ascii="Times New Roman" w:hAnsi="Times New Roman" w:cs="Times New Roman"/>
              </w:rPr>
              <w:t>Formal, scientific</w:t>
            </w:r>
          </w:p>
        </w:tc>
        <w:tc>
          <w:tcPr>
            <w:tcW w:w="3696" w:type="dxa"/>
            <w:vAlign w:val="center"/>
          </w:tcPr>
          <w:p w14:paraId="0DA010DF" w14:textId="351B0787" w:rsidR="002D569A" w:rsidRPr="002F3EA5" w:rsidRDefault="00891134" w:rsidP="002D569A">
            <w:pPr>
              <w:jc w:val="center"/>
              <w:rPr>
                <w:rFonts w:ascii="Times New Roman" w:hAnsi="Times New Roman" w:cs="Times New Roman"/>
              </w:rPr>
            </w:pPr>
            <w:r>
              <w:rPr>
                <w:rFonts w:ascii="Times New Roman" w:hAnsi="Times New Roman" w:cs="Times New Roman"/>
              </w:rPr>
              <w:t>Formal, scientific for articles. More informal for praxis articles.</w:t>
            </w:r>
          </w:p>
        </w:tc>
        <w:tc>
          <w:tcPr>
            <w:tcW w:w="3696" w:type="dxa"/>
            <w:vAlign w:val="center"/>
          </w:tcPr>
          <w:p w14:paraId="50B3EFD6" w14:textId="0E2D6BCB" w:rsidR="002D569A" w:rsidRPr="002F3EA5" w:rsidRDefault="00D84C70" w:rsidP="002D569A">
            <w:pPr>
              <w:jc w:val="center"/>
              <w:rPr>
                <w:rFonts w:ascii="Times New Roman" w:hAnsi="Times New Roman" w:cs="Times New Roman"/>
              </w:rPr>
            </w:pPr>
            <w:r>
              <w:rPr>
                <w:rFonts w:ascii="Times New Roman" w:hAnsi="Times New Roman" w:cs="Times New Roman"/>
              </w:rPr>
              <w:t>Formal, scientific.</w:t>
            </w:r>
          </w:p>
        </w:tc>
      </w:tr>
      <w:tr w:rsidR="002D569A" w:rsidRPr="002F3EA5" w14:paraId="6991653B" w14:textId="77777777" w:rsidTr="00BB211E">
        <w:tc>
          <w:tcPr>
            <w:tcW w:w="2088" w:type="dxa"/>
            <w:shd w:val="clear" w:color="auto" w:fill="C0C0C0"/>
            <w:vAlign w:val="center"/>
          </w:tcPr>
          <w:p w14:paraId="2B63880D"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Abstract</w:t>
            </w:r>
          </w:p>
        </w:tc>
        <w:tc>
          <w:tcPr>
            <w:tcW w:w="3696" w:type="dxa"/>
            <w:vAlign w:val="center"/>
          </w:tcPr>
          <w:p w14:paraId="24672FB1" w14:textId="6B26EF79" w:rsidR="002D569A" w:rsidRPr="002F3EA5" w:rsidRDefault="00406C82"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259D7264" w14:textId="0448317D" w:rsidR="002D569A" w:rsidRPr="002F3EA5" w:rsidRDefault="00FB3E06"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243A3F0C" w14:textId="6847B231" w:rsidR="002D569A" w:rsidRPr="002F3EA5" w:rsidRDefault="00D84C70" w:rsidP="002D569A">
            <w:pPr>
              <w:jc w:val="center"/>
              <w:rPr>
                <w:rFonts w:ascii="Times New Roman" w:hAnsi="Times New Roman" w:cs="Times New Roman"/>
              </w:rPr>
            </w:pPr>
            <w:r>
              <w:rPr>
                <w:rFonts w:ascii="Times New Roman" w:hAnsi="Times New Roman" w:cs="Times New Roman"/>
              </w:rPr>
              <w:t>Yes</w:t>
            </w:r>
          </w:p>
        </w:tc>
      </w:tr>
      <w:tr w:rsidR="002D569A" w:rsidRPr="002F3EA5" w14:paraId="6DC5FA20" w14:textId="77777777" w:rsidTr="00BB211E">
        <w:tc>
          <w:tcPr>
            <w:tcW w:w="2088" w:type="dxa"/>
            <w:shd w:val="clear" w:color="auto" w:fill="C0C0C0"/>
            <w:vAlign w:val="center"/>
          </w:tcPr>
          <w:p w14:paraId="09E57947"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Key Words</w:t>
            </w:r>
          </w:p>
        </w:tc>
        <w:tc>
          <w:tcPr>
            <w:tcW w:w="3696" w:type="dxa"/>
            <w:vAlign w:val="center"/>
          </w:tcPr>
          <w:p w14:paraId="436A6166" w14:textId="4FBDDA09" w:rsidR="002D569A" w:rsidRPr="002F3EA5" w:rsidRDefault="00406C82" w:rsidP="002D569A">
            <w:pPr>
              <w:jc w:val="center"/>
              <w:rPr>
                <w:rFonts w:ascii="Times New Roman" w:hAnsi="Times New Roman" w:cs="Times New Roman"/>
              </w:rPr>
            </w:pPr>
            <w:r>
              <w:rPr>
                <w:rFonts w:ascii="Times New Roman" w:hAnsi="Times New Roman" w:cs="Times New Roman"/>
              </w:rPr>
              <w:t>No</w:t>
            </w:r>
          </w:p>
        </w:tc>
        <w:tc>
          <w:tcPr>
            <w:tcW w:w="3696" w:type="dxa"/>
            <w:vAlign w:val="center"/>
          </w:tcPr>
          <w:p w14:paraId="63276044" w14:textId="609F39DC" w:rsidR="002D569A" w:rsidRPr="002F3EA5" w:rsidRDefault="00FB3E06" w:rsidP="002D569A">
            <w:pPr>
              <w:jc w:val="center"/>
              <w:rPr>
                <w:rFonts w:ascii="Times New Roman" w:hAnsi="Times New Roman" w:cs="Times New Roman"/>
              </w:rPr>
            </w:pPr>
            <w:r>
              <w:rPr>
                <w:rFonts w:ascii="Times New Roman" w:hAnsi="Times New Roman" w:cs="Times New Roman"/>
              </w:rPr>
              <w:t>No</w:t>
            </w:r>
          </w:p>
        </w:tc>
        <w:tc>
          <w:tcPr>
            <w:tcW w:w="3696" w:type="dxa"/>
            <w:vAlign w:val="center"/>
          </w:tcPr>
          <w:p w14:paraId="78A50537" w14:textId="218BE934" w:rsidR="002D569A" w:rsidRPr="002F3EA5" w:rsidRDefault="00D84C70" w:rsidP="002D569A">
            <w:pPr>
              <w:jc w:val="center"/>
              <w:rPr>
                <w:rFonts w:ascii="Times New Roman" w:hAnsi="Times New Roman" w:cs="Times New Roman"/>
              </w:rPr>
            </w:pPr>
            <w:r>
              <w:rPr>
                <w:rFonts w:ascii="Times New Roman" w:hAnsi="Times New Roman" w:cs="Times New Roman"/>
              </w:rPr>
              <w:t>No</w:t>
            </w:r>
          </w:p>
        </w:tc>
      </w:tr>
      <w:tr w:rsidR="002D569A" w:rsidRPr="002F3EA5" w14:paraId="4A24D57D" w14:textId="77777777" w:rsidTr="00BB211E">
        <w:tc>
          <w:tcPr>
            <w:tcW w:w="2088" w:type="dxa"/>
            <w:shd w:val="clear" w:color="auto" w:fill="C0C0C0"/>
            <w:vAlign w:val="center"/>
          </w:tcPr>
          <w:p w14:paraId="5F19943C"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Sections/ Headings</w:t>
            </w:r>
          </w:p>
        </w:tc>
        <w:tc>
          <w:tcPr>
            <w:tcW w:w="3696" w:type="dxa"/>
            <w:vAlign w:val="center"/>
          </w:tcPr>
          <w:p w14:paraId="7358B050" w14:textId="41626675" w:rsidR="002D569A" w:rsidRPr="002F3EA5" w:rsidRDefault="00406C82" w:rsidP="002D569A">
            <w:pPr>
              <w:jc w:val="center"/>
              <w:rPr>
                <w:rFonts w:ascii="Times New Roman" w:hAnsi="Times New Roman" w:cs="Times New Roman"/>
              </w:rPr>
            </w:pPr>
            <w:r>
              <w:rPr>
                <w:rFonts w:ascii="Times New Roman" w:hAnsi="Times New Roman" w:cs="Times New Roman"/>
              </w:rPr>
              <w:t>Formal research headings and subheadings</w:t>
            </w:r>
          </w:p>
        </w:tc>
        <w:tc>
          <w:tcPr>
            <w:tcW w:w="3696" w:type="dxa"/>
            <w:vAlign w:val="center"/>
          </w:tcPr>
          <w:p w14:paraId="2C70EA32" w14:textId="577BA8A1" w:rsidR="002D569A" w:rsidRPr="002F3EA5" w:rsidRDefault="00FB3E06" w:rsidP="002D569A">
            <w:pPr>
              <w:jc w:val="center"/>
              <w:rPr>
                <w:rFonts w:ascii="Times New Roman" w:hAnsi="Times New Roman" w:cs="Times New Roman"/>
              </w:rPr>
            </w:pPr>
            <w:r>
              <w:rPr>
                <w:rFonts w:ascii="Times New Roman" w:hAnsi="Times New Roman" w:cs="Times New Roman"/>
              </w:rPr>
              <w:t>Formal structure with article-specific headings</w:t>
            </w:r>
          </w:p>
        </w:tc>
        <w:tc>
          <w:tcPr>
            <w:tcW w:w="3696" w:type="dxa"/>
            <w:vAlign w:val="center"/>
          </w:tcPr>
          <w:p w14:paraId="02D540D5" w14:textId="1F19E174" w:rsidR="002D569A" w:rsidRPr="002F3EA5" w:rsidRDefault="00D84C70" w:rsidP="00D84C70">
            <w:pPr>
              <w:jc w:val="center"/>
              <w:rPr>
                <w:rFonts w:ascii="Times New Roman" w:hAnsi="Times New Roman" w:cs="Times New Roman"/>
              </w:rPr>
            </w:pPr>
            <w:r>
              <w:rPr>
                <w:rFonts w:ascii="Times New Roman" w:hAnsi="Times New Roman" w:cs="Times New Roman"/>
              </w:rPr>
              <w:t>Formal structure with article-specific headings</w:t>
            </w:r>
          </w:p>
        </w:tc>
      </w:tr>
      <w:tr w:rsidR="002D569A" w:rsidRPr="002F3EA5" w14:paraId="470BF4F0" w14:textId="77777777" w:rsidTr="00BB211E">
        <w:tc>
          <w:tcPr>
            <w:tcW w:w="2088" w:type="dxa"/>
            <w:shd w:val="clear" w:color="auto" w:fill="C0C0C0"/>
            <w:vAlign w:val="center"/>
          </w:tcPr>
          <w:p w14:paraId="021EF967"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Charts/ tables</w:t>
            </w:r>
          </w:p>
        </w:tc>
        <w:tc>
          <w:tcPr>
            <w:tcW w:w="3696" w:type="dxa"/>
            <w:vAlign w:val="center"/>
          </w:tcPr>
          <w:p w14:paraId="7952987D" w14:textId="77017283" w:rsidR="002D569A" w:rsidRPr="002F3EA5" w:rsidRDefault="00406C82"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70B0FCD4" w14:textId="471F498F" w:rsidR="002D569A" w:rsidRPr="002F3EA5" w:rsidRDefault="00FB3E06"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50E046E1" w14:textId="3EEAE9C5" w:rsidR="002D569A" w:rsidRPr="002F3EA5" w:rsidRDefault="00D84C70" w:rsidP="002D569A">
            <w:pPr>
              <w:jc w:val="center"/>
              <w:rPr>
                <w:rFonts w:ascii="Times New Roman" w:hAnsi="Times New Roman" w:cs="Times New Roman"/>
              </w:rPr>
            </w:pPr>
            <w:r>
              <w:rPr>
                <w:rFonts w:ascii="Times New Roman" w:hAnsi="Times New Roman" w:cs="Times New Roman"/>
              </w:rPr>
              <w:t>Yes</w:t>
            </w:r>
          </w:p>
        </w:tc>
      </w:tr>
      <w:tr w:rsidR="002D569A" w:rsidRPr="002F3EA5" w14:paraId="1507244F" w14:textId="77777777" w:rsidTr="00BB211E">
        <w:tc>
          <w:tcPr>
            <w:tcW w:w="2088" w:type="dxa"/>
            <w:shd w:val="clear" w:color="auto" w:fill="C0C0C0"/>
            <w:vAlign w:val="center"/>
          </w:tcPr>
          <w:p w14:paraId="30C074CE"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Appendices</w:t>
            </w:r>
          </w:p>
        </w:tc>
        <w:tc>
          <w:tcPr>
            <w:tcW w:w="3696" w:type="dxa"/>
            <w:vAlign w:val="center"/>
          </w:tcPr>
          <w:p w14:paraId="624DBF9A" w14:textId="5D88B8DF" w:rsidR="002D569A" w:rsidRPr="002F3EA5" w:rsidRDefault="00406C82" w:rsidP="002D569A">
            <w:pPr>
              <w:jc w:val="center"/>
              <w:rPr>
                <w:rFonts w:ascii="Times New Roman" w:hAnsi="Times New Roman" w:cs="Times New Roman"/>
              </w:rPr>
            </w:pPr>
            <w:r>
              <w:rPr>
                <w:rFonts w:ascii="Times New Roman" w:hAnsi="Times New Roman" w:cs="Times New Roman"/>
              </w:rPr>
              <w:t>No</w:t>
            </w:r>
          </w:p>
        </w:tc>
        <w:tc>
          <w:tcPr>
            <w:tcW w:w="3696" w:type="dxa"/>
            <w:vAlign w:val="center"/>
          </w:tcPr>
          <w:p w14:paraId="5BBC5CB2" w14:textId="3E00FE0F" w:rsidR="002D569A" w:rsidRPr="002F3EA5" w:rsidRDefault="00FB3E06"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643D0C20" w14:textId="6BABC8C8" w:rsidR="002D569A" w:rsidRPr="002F3EA5" w:rsidRDefault="00D84C70" w:rsidP="002D569A">
            <w:pPr>
              <w:jc w:val="center"/>
              <w:rPr>
                <w:rFonts w:ascii="Times New Roman" w:hAnsi="Times New Roman" w:cs="Times New Roman"/>
              </w:rPr>
            </w:pPr>
            <w:r>
              <w:rPr>
                <w:rFonts w:ascii="Times New Roman" w:hAnsi="Times New Roman" w:cs="Times New Roman"/>
              </w:rPr>
              <w:t>No</w:t>
            </w:r>
          </w:p>
        </w:tc>
      </w:tr>
      <w:tr w:rsidR="002D569A" w:rsidRPr="002F3EA5" w14:paraId="318D3BAB" w14:textId="77777777" w:rsidTr="00BB211E">
        <w:tc>
          <w:tcPr>
            <w:tcW w:w="2088" w:type="dxa"/>
            <w:shd w:val="clear" w:color="auto" w:fill="C0C0C0"/>
            <w:vAlign w:val="center"/>
          </w:tcPr>
          <w:p w14:paraId="4E08A7C4"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References</w:t>
            </w:r>
          </w:p>
        </w:tc>
        <w:tc>
          <w:tcPr>
            <w:tcW w:w="3696" w:type="dxa"/>
            <w:vAlign w:val="center"/>
          </w:tcPr>
          <w:p w14:paraId="3D18E577" w14:textId="4CF7C2A2" w:rsidR="002D569A" w:rsidRPr="002F3EA5" w:rsidRDefault="00406C82" w:rsidP="002D569A">
            <w:pPr>
              <w:jc w:val="center"/>
              <w:rPr>
                <w:rFonts w:ascii="Times New Roman" w:hAnsi="Times New Roman" w:cs="Times New Roman"/>
              </w:rPr>
            </w:pPr>
            <w:r>
              <w:rPr>
                <w:rFonts w:ascii="Times New Roman" w:hAnsi="Times New Roman" w:cs="Times New Roman"/>
              </w:rPr>
              <w:t>Moderate</w:t>
            </w:r>
            <w:r w:rsidR="00D84C70">
              <w:rPr>
                <w:rFonts w:ascii="Times New Roman" w:hAnsi="Times New Roman" w:cs="Times New Roman"/>
              </w:rPr>
              <w:t>, books and articles.</w:t>
            </w:r>
          </w:p>
        </w:tc>
        <w:tc>
          <w:tcPr>
            <w:tcW w:w="3696" w:type="dxa"/>
            <w:vAlign w:val="center"/>
          </w:tcPr>
          <w:p w14:paraId="7F27E935" w14:textId="0CB588A3" w:rsidR="002D569A" w:rsidRPr="002F3EA5" w:rsidRDefault="00D84C70" w:rsidP="002D569A">
            <w:pPr>
              <w:jc w:val="center"/>
              <w:rPr>
                <w:rFonts w:ascii="Times New Roman" w:hAnsi="Times New Roman" w:cs="Times New Roman"/>
              </w:rPr>
            </w:pPr>
            <w:r>
              <w:rPr>
                <w:rFonts w:ascii="Times New Roman" w:hAnsi="Times New Roman" w:cs="Times New Roman"/>
              </w:rPr>
              <w:t>Many, books and articles</w:t>
            </w:r>
          </w:p>
        </w:tc>
        <w:tc>
          <w:tcPr>
            <w:tcW w:w="3696" w:type="dxa"/>
            <w:vAlign w:val="center"/>
          </w:tcPr>
          <w:p w14:paraId="392A946F" w14:textId="2EF7BCF7" w:rsidR="002D569A" w:rsidRPr="002F3EA5" w:rsidRDefault="00D84C70" w:rsidP="002D569A">
            <w:pPr>
              <w:jc w:val="center"/>
              <w:rPr>
                <w:rFonts w:ascii="Times New Roman" w:hAnsi="Times New Roman" w:cs="Times New Roman"/>
              </w:rPr>
            </w:pPr>
            <w:r>
              <w:rPr>
                <w:rFonts w:ascii="Times New Roman" w:hAnsi="Times New Roman" w:cs="Times New Roman"/>
              </w:rPr>
              <w:t>Many, books and articles</w:t>
            </w:r>
          </w:p>
        </w:tc>
      </w:tr>
      <w:tr w:rsidR="002D569A" w:rsidRPr="002F3EA5" w14:paraId="46D38580" w14:textId="77777777" w:rsidTr="00BB211E">
        <w:tc>
          <w:tcPr>
            <w:tcW w:w="2088" w:type="dxa"/>
            <w:shd w:val="clear" w:color="auto" w:fill="C0C0C0"/>
            <w:vAlign w:val="center"/>
          </w:tcPr>
          <w:p w14:paraId="1236E4B1"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Within Article Purpose/ Research Question</w:t>
            </w:r>
          </w:p>
        </w:tc>
        <w:tc>
          <w:tcPr>
            <w:tcW w:w="3696" w:type="dxa"/>
            <w:vAlign w:val="center"/>
          </w:tcPr>
          <w:p w14:paraId="5EF01E69" w14:textId="03CCB478" w:rsidR="002D569A" w:rsidRPr="002F3EA5" w:rsidRDefault="00406C82" w:rsidP="002D569A">
            <w:pPr>
              <w:jc w:val="center"/>
              <w:rPr>
                <w:rFonts w:ascii="Times New Roman" w:hAnsi="Times New Roman" w:cs="Times New Roman"/>
              </w:rPr>
            </w:pPr>
            <w:r>
              <w:rPr>
                <w:rFonts w:ascii="Times New Roman" w:hAnsi="Times New Roman" w:cs="Times New Roman"/>
              </w:rPr>
              <w:t>Clearly stated in introduction</w:t>
            </w:r>
          </w:p>
        </w:tc>
        <w:tc>
          <w:tcPr>
            <w:tcW w:w="3696" w:type="dxa"/>
            <w:vAlign w:val="center"/>
          </w:tcPr>
          <w:p w14:paraId="3CCB8041" w14:textId="75420BAE" w:rsidR="002D569A" w:rsidRPr="002F3EA5" w:rsidRDefault="00FB3E06" w:rsidP="002D569A">
            <w:pPr>
              <w:jc w:val="center"/>
              <w:rPr>
                <w:rFonts w:ascii="Times New Roman" w:hAnsi="Times New Roman" w:cs="Times New Roman"/>
              </w:rPr>
            </w:pPr>
            <w:r>
              <w:rPr>
                <w:rFonts w:ascii="Times New Roman" w:hAnsi="Times New Roman" w:cs="Times New Roman"/>
              </w:rPr>
              <w:t>Clearly stated in introduction</w:t>
            </w:r>
          </w:p>
        </w:tc>
        <w:tc>
          <w:tcPr>
            <w:tcW w:w="3696" w:type="dxa"/>
            <w:vAlign w:val="center"/>
          </w:tcPr>
          <w:p w14:paraId="66041CD8" w14:textId="38429B3E" w:rsidR="002D569A" w:rsidRPr="002F3EA5" w:rsidRDefault="00D84C70" w:rsidP="002D569A">
            <w:pPr>
              <w:jc w:val="center"/>
              <w:rPr>
                <w:rFonts w:ascii="Times New Roman" w:hAnsi="Times New Roman" w:cs="Times New Roman"/>
              </w:rPr>
            </w:pPr>
            <w:r>
              <w:rPr>
                <w:rFonts w:ascii="Times New Roman" w:hAnsi="Times New Roman" w:cs="Times New Roman"/>
              </w:rPr>
              <w:t>Clearly stated in introduction</w:t>
            </w:r>
          </w:p>
        </w:tc>
      </w:tr>
      <w:tr w:rsidR="002D569A" w:rsidRPr="002F3EA5" w14:paraId="32619DD8" w14:textId="77777777" w:rsidTr="00BB211E">
        <w:tc>
          <w:tcPr>
            <w:tcW w:w="2088" w:type="dxa"/>
            <w:shd w:val="clear" w:color="auto" w:fill="C0C0C0"/>
            <w:vAlign w:val="center"/>
          </w:tcPr>
          <w:p w14:paraId="3BB56315"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Voice</w:t>
            </w:r>
          </w:p>
        </w:tc>
        <w:tc>
          <w:tcPr>
            <w:tcW w:w="3696" w:type="dxa"/>
            <w:vAlign w:val="center"/>
          </w:tcPr>
          <w:p w14:paraId="38A6DF77" w14:textId="02333E23" w:rsidR="002D569A" w:rsidRPr="002F3EA5" w:rsidRDefault="00406C82" w:rsidP="002D569A">
            <w:pPr>
              <w:jc w:val="center"/>
              <w:rPr>
                <w:rFonts w:ascii="Times New Roman" w:hAnsi="Times New Roman" w:cs="Times New Roman"/>
              </w:rPr>
            </w:pPr>
            <w:r>
              <w:rPr>
                <w:rFonts w:ascii="Times New Roman" w:hAnsi="Times New Roman" w:cs="Times New Roman"/>
              </w:rPr>
              <w:t>Formal research</w:t>
            </w:r>
          </w:p>
        </w:tc>
        <w:tc>
          <w:tcPr>
            <w:tcW w:w="3696" w:type="dxa"/>
            <w:vAlign w:val="center"/>
          </w:tcPr>
          <w:p w14:paraId="74D7B2F7" w14:textId="01C70D3F" w:rsidR="002D569A" w:rsidRPr="002F3EA5" w:rsidRDefault="00FB3E06" w:rsidP="002D569A">
            <w:pPr>
              <w:jc w:val="center"/>
              <w:rPr>
                <w:rFonts w:ascii="Times New Roman" w:hAnsi="Times New Roman" w:cs="Times New Roman"/>
              </w:rPr>
            </w:pPr>
            <w:r>
              <w:rPr>
                <w:rFonts w:ascii="Times New Roman" w:hAnsi="Times New Roman" w:cs="Times New Roman"/>
              </w:rPr>
              <w:t>Formal research</w:t>
            </w:r>
          </w:p>
        </w:tc>
        <w:tc>
          <w:tcPr>
            <w:tcW w:w="3696" w:type="dxa"/>
            <w:vAlign w:val="center"/>
          </w:tcPr>
          <w:p w14:paraId="11F9ACAA" w14:textId="6E4A5ED4" w:rsidR="002D569A" w:rsidRPr="002F3EA5" w:rsidRDefault="00D84C70" w:rsidP="002D569A">
            <w:pPr>
              <w:jc w:val="center"/>
              <w:rPr>
                <w:rFonts w:ascii="Times New Roman" w:hAnsi="Times New Roman" w:cs="Times New Roman"/>
              </w:rPr>
            </w:pPr>
            <w:r>
              <w:rPr>
                <w:rFonts w:ascii="Times New Roman" w:hAnsi="Times New Roman" w:cs="Times New Roman"/>
              </w:rPr>
              <w:t>Formal research</w:t>
            </w:r>
          </w:p>
        </w:tc>
      </w:tr>
      <w:tr w:rsidR="002D569A" w:rsidRPr="002F3EA5" w14:paraId="001DF7DA" w14:textId="77777777" w:rsidTr="00BB211E">
        <w:tc>
          <w:tcPr>
            <w:tcW w:w="2088" w:type="dxa"/>
            <w:shd w:val="clear" w:color="auto" w:fill="C0C0C0"/>
            <w:vAlign w:val="center"/>
          </w:tcPr>
          <w:p w14:paraId="65F14820"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Tone</w:t>
            </w:r>
          </w:p>
        </w:tc>
        <w:tc>
          <w:tcPr>
            <w:tcW w:w="3696" w:type="dxa"/>
            <w:vAlign w:val="center"/>
          </w:tcPr>
          <w:p w14:paraId="7468D999" w14:textId="02E37AF8" w:rsidR="002D569A" w:rsidRPr="002F3EA5" w:rsidRDefault="00406C82" w:rsidP="002D569A">
            <w:pPr>
              <w:jc w:val="center"/>
              <w:rPr>
                <w:rFonts w:ascii="Times New Roman" w:hAnsi="Times New Roman" w:cs="Times New Roman"/>
              </w:rPr>
            </w:pPr>
            <w:r>
              <w:rPr>
                <w:rFonts w:ascii="Times New Roman" w:hAnsi="Times New Roman" w:cs="Times New Roman"/>
              </w:rPr>
              <w:t>Analytical</w:t>
            </w:r>
          </w:p>
        </w:tc>
        <w:tc>
          <w:tcPr>
            <w:tcW w:w="3696" w:type="dxa"/>
            <w:vAlign w:val="center"/>
          </w:tcPr>
          <w:p w14:paraId="7570CAF3" w14:textId="4C53E741" w:rsidR="002D569A" w:rsidRPr="002F3EA5" w:rsidRDefault="00FB3E06" w:rsidP="002D569A">
            <w:pPr>
              <w:jc w:val="center"/>
              <w:rPr>
                <w:rFonts w:ascii="Times New Roman" w:hAnsi="Times New Roman" w:cs="Times New Roman"/>
              </w:rPr>
            </w:pPr>
            <w:r>
              <w:rPr>
                <w:rFonts w:ascii="Times New Roman" w:hAnsi="Times New Roman" w:cs="Times New Roman"/>
              </w:rPr>
              <w:t>Analytical</w:t>
            </w:r>
          </w:p>
        </w:tc>
        <w:tc>
          <w:tcPr>
            <w:tcW w:w="3696" w:type="dxa"/>
            <w:vAlign w:val="center"/>
          </w:tcPr>
          <w:p w14:paraId="0326BC99" w14:textId="3624EBE5" w:rsidR="002D569A" w:rsidRPr="002F3EA5" w:rsidRDefault="00D84C70" w:rsidP="002D569A">
            <w:pPr>
              <w:jc w:val="center"/>
              <w:rPr>
                <w:rFonts w:ascii="Times New Roman" w:hAnsi="Times New Roman" w:cs="Times New Roman"/>
              </w:rPr>
            </w:pPr>
            <w:r>
              <w:rPr>
                <w:rFonts w:ascii="Times New Roman" w:hAnsi="Times New Roman" w:cs="Times New Roman"/>
              </w:rPr>
              <w:t>Analytical</w:t>
            </w:r>
          </w:p>
        </w:tc>
      </w:tr>
      <w:tr w:rsidR="002D569A" w:rsidRPr="002F3EA5" w14:paraId="09DFB661" w14:textId="77777777" w:rsidTr="00BB211E">
        <w:tc>
          <w:tcPr>
            <w:tcW w:w="2088" w:type="dxa"/>
            <w:shd w:val="clear" w:color="auto" w:fill="C0C0C0"/>
            <w:vAlign w:val="center"/>
          </w:tcPr>
          <w:p w14:paraId="18BA1781" w14:textId="77777777" w:rsidR="002D569A" w:rsidRPr="002F3EA5" w:rsidRDefault="002D569A" w:rsidP="002D569A">
            <w:pPr>
              <w:jc w:val="center"/>
              <w:rPr>
                <w:rFonts w:ascii="Times New Roman" w:hAnsi="Times New Roman" w:cs="Times New Roman"/>
              </w:rPr>
            </w:pPr>
            <w:r w:rsidRPr="002F3EA5">
              <w:rPr>
                <w:rFonts w:ascii="Times New Roman" w:hAnsi="Times New Roman" w:cs="Times New Roman"/>
              </w:rPr>
              <w:t>Book Reviews</w:t>
            </w:r>
          </w:p>
        </w:tc>
        <w:tc>
          <w:tcPr>
            <w:tcW w:w="3696" w:type="dxa"/>
            <w:vAlign w:val="center"/>
          </w:tcPr>
          <w:p w14:paraId="362467E8" w14:textId="1BAB1786" w:rsidR="002D569A" w:rsidRPr="002F3EA5" w:rsidRDefault="00406C82" w:rsidP="002D569A">
            <w:pPr>
              <w:jc w:val="center"/>
              <w:rPr>
                <w:rFonts w:ascii="Times New Roman" w:hAnsi="Times New Roman" w:cs="Times New Roman"/>
              </w:rPr>
            </w:pPr>
            <w:r>
              <w:rPr>
                <w:rFonts w:ascii="Times New Roman" w:hAnsi="Times New Roman" w:cs="Times New Roman"/>
              </w:rPr>
              <w:t>Yes</w:t>
            </w:r>
          </w:p>
        </w:tc>
        <w:tc>
          <w:tcPr>
            <w:tcW w:w="3696" w:type="dxa"/>
            <w:vAlign w:val="center"/>
          </w:tcPr>
          <w:p w14:paraId="2DB2F3C4" w14:textId="49DB7963" w:rsidR="002D569A" w:rsidRPr="002F3EA5" w:rsidRDefault="00FB3E06" w:rsidP="002D569A">
            <w:pPr>
              <w:jc w:val="center"/>
              <w:rPr>
                <w:rFonts w:ascii="Times New Roman" w:hAnsi="Times New Roman" w:cs="Times New Roman"/>
              </w:rPr>
            </w:pPr>
            <w:r>
              <w:rPr>
                <w:rFonts w:ascii="Times New Roman" w:hAnsi="Times New Roman" w:cs="Times New Roman"/>
              </w:rPr>
              <w:t>Yes. Also art and multimedia reviews</w:t>
            </w:r>
          </w:p>
        </w:tc>
        <w:tc>
          <w:tcPr>
            <w:tcW w:w="3696" w:type="dxa"/>
            <w:vAlign w:val="center"/>
          </w:tcPr>
          <w:p w14:paraId="453E80CB" w14:textId="6E1CB26E" w:rsidR="002D569A" w:rsidRPr="002F3EA5" w:rsidRDefault="00C41858" w:rsidP="002D569A">
            <w:pPr>
              <w:jc w:val="center"/>
              <w:rPr>
                <w:rFonts w:ascii="Times New Roman" w:hAnsi="Times New Roman" w:cs="Times New Roman"/>
              </w:rPr>
            </w:pPr>
            <w:r>
              <w:rPr>
                <w:rFonts w:ascii="Times New Roman" w:hAnsi="Times New Roman" w:cs="Times New Roman"/>
              </w:rPr>
              <w:t>Yes</w:t>
            </w:r>
          </w:p>
        </w:tc>
      </w:tr>
      <w:tr w:rsidR="002D569A" w:rsidRPr="002F3EA5" w14:paraId="4F7CFADD" w14:textId="77777777" w:rsidTr="00BB211E">
        <w:tc>
          <w:tcPr>
            <w:tcW w:w="2088" w:type="dxa"/>
            <w:shd w:val="clear" w:color="auto" w:fill="C0C0C0"/>
            <w:vAlign w:val="center"/>
          </w:tcPr>
          <w:p w14:paraId="6664576A" w14:textId="06D97330" w:rsidR="002D569A" w:rsidRPr="002F3EA5" w:rsidRDefault="00FE6F3A" w:rsidP="002D569A">
            <w:pPr>
              <w:jc w:val="center"/>
              <w:rPr>
                <w:rFonts w:ascii="Times New Roman" w:hAnsi="Times New Roman" w:cs="Times New Roman"/>
              </w:rPr>
            </w:pPr>
            <w:r>
              <w:rPr>
                <w:rFonts w:ascii="Times New Roman" w:hAnsi="Times New Roman" w:cs="Times New Roman"/>
              </w:rPr>
              <w:t>Relation to my focus area</w:t>
            </w:r>
          </w:p>
        </w:tc>
        <w:tc>
          <w:tcPr>
            <w:tcW w:w="3696" w:type="dxa"/>
            <w:vAlign w:val="center"/>
          </w:tcPr>
          <w:p w14:paraId="327A75D8" w14:textId="659EE83D" w:rsidR="002D569A" w:rsidRPr="002F3EA5" w:rsidRDefault="00BB211E" w:rsidP="002D569A">
            <w:pPr>
              <w:jc w:val="center"/>
              <w:rPr>
                <w:rFonts w:ascii="Times New Roman" w:hAnsi="Times New Roman" w:cs="Times New Roman"/>
              </w:rPr>
            </w:pPr>
            <w:r>
              <w:rPr>
                <w:rFonts w:ascii="Times New Roman" w:hAnsi="Times New Roman" w:cs="Times New Roman"/>
              </w:rPr>
              <w:t>Discusses a variety of issues within education. Because it is from Australia, it has a somewhat international focus.</w:t>
            </w:r>
          </w:p>
        </w:tc>
        <w:tc>
          <w:tcPr>
            <w:tcW w:w="3696" w:type="dxa"/>
            <w:vAlign w:val="center"/>
          </w:tcPr>
          <w:p w14:paraId="1F07AE5F" w14:textId="69FDD1D5" w:rsidR="002D569A" w:rsidRPr="002F3EA5" w:rsidRDefault="00BB211E" w:rsidP="002D569A">
            <w:pPr>
              <w:jc w:val="center"/>
              <w:rPr>
                <w:rFonts w:ascii="Times New Roman" w:hAnsi="Times New Roman" w:cs="Times New Roman"/>
              </w:rPr>
            </w:pPr>
            <w:r>
              <w:rPr>
                <w:rFonts w:ascii="Times New Roman" w:hAnsi="Times New Roman" w:cs="Times New Roman"/>
              </w:rPr>
              <w:t>Focuses not only on multicultural education, but does do from an international perspective.</w:t>
            </w:r>
          </w:p>
        </w:tc>
        <w:tc>
          <w:tcPr>
            <w:tcW w:w="3696" w:type="dxa"/>
            <w:vAlign w:val="center"/>
          </w:tcPr>
          <w:p w14:paraId="04B93042" w14:textId="02D2A97D" w:rsidR="002D569A" w:rsidRPr="002F3EA5" w:rsidRDefault="00BB211E" w:rsidP="002D569A">
            <w:pPr>
              <w:jc w:val="center"/>
              <w:rPr>
                <w:rFonts w:ascii="Times New Roman" w:hAnsi="Times New Roman" w:cs="Times New Roman"/>
              </w:rPr>
            </w:pPr>
            <w:r>
              <w:rPr>
                <w:rFonts w:ascii="Times New Roman" w:hAnsi="Times New Roman" w:cs="Times New Roman"/>
              </w:rPr>
              <w:t>Has a progressiv</w:t>
            </w:r>
            <w:r w:rsidR="00F752E8">
              <w:rPr>
                <w:rFonts w:ascii="Times New Roman" w:hAnsi="Times New Roman" w:cs="Times New Roman"/>
              </w:rPr>
              <w:t>e, social justice orientation. There are many articles dealing with multiculturalism.</w:t>
            </w:r>
            <w:bookmarkStart w:id="0" w:name="_GoBack"/>
            <w:bookmarkEnd w:id="0"/>
          </w:p>
        </w:tc>
      </w:tr>
    </w:tbl>
    <w:p w14:paraId="0F440C21" w14:textId="77777777" w:rsidR="002D569A" w:rsidRPr="002F3EA5" w:rsidRDefault="002D569A">
      <w:pPr>
        <w:rPr>
          <w:rFonts w:ascii="Times New Roman" w:hAnsi="Times New Roman" w:cs="Times New Roman"/>
        </w:rPr>
      </w:pPr>
    </w:p>
    <w:sectPr w:rsidR="002D569A" w:rsidRPr="002F3EA5" w:rsidSect="002D569A">
      <w:pgSz w:w="15840" w:h="12240" w:orient="landscape"/>
      <w:pgMar w:top="1800" w:right="1440" w:bottom="18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FD9"/>
    <w:rsid w:val="000B2C03"/>
    <w:rsid w:val="0014363D"/>
    <w:rsid w:val="00152641"/>
    <w:rsid w:val="001A3247"/>
    <w:rsid w:val="001A63AA"/>
    <w:rsid w:val="001D6E71"/>
    <w:rsid w:val="00237B19"/>
    <w:rsid w:val="002843FD"/>
    <w:rsid w:val="002C7776"/>
    <w:rsid w:val="002D569A"/>
    <w:rsid w:val="002F3EA5"/>
    <w:rsid w:val="00314C10"/>
    <w:rsid w:val="0032440E"/>
    <w:rsid w:val="00406C82"/>
    <w:rsid w:val="004422CE"/>
    <w:rsid w:val="00450E79"/>
    <w:rsid w:val="00495370"/>
    <w:rsid w:val="004C3C95"/>
    <w:rsid w:val="00533301"/>
    <w:rsid w:val="005A4AF1"/>
    <w:rsid w:val="00600EEC"/>
    <w:rsid w:val="00602756"/>
    <w:rsid w:val="0061438E"/>
    <w:rsid w:val="00660345"/>
    <w:rsid w:val="00692D6B"/>
    <w:rsid w:val="00696AB9"/>
    <w:rsid w:val="00700DB2"/>
    <w:rsid w:val="00722B39"/>
    <w:rsid w:val="0076327F"/>
    <w:rsid w:val="00767914"/>
    <w:rsid w:val="00891134"/>
    <w:rsid w:val="008B468F"/>
    <w:rsid w:val="00904E83"/>
    <w:rsid w:val="00944FD9"/>
    <w:rsid w:val="00965BAE"/>
    <w:rsid w:val="009932C7"/>
    <w:rsid w:val="009E5B62"/>
    <w:rsid w:val="00A50005"/>
    <w:rsid w:val="00AC7412"/>
    <w:rsid w:val="00BB211E"/>
    <w:rsid w:val="00C054A6"/>
    <w:rsid w:val="00C26FDD"/>
    <w:rsid w:val="00C41858"/>
    <w:rsid w:val="00D536C6"/>
    <w:rsid w:val="00D76284"/>
    <w:rsid w:val="00D84C70"/>
    <w:rsid w:val="00D876F2"/>
    <w:rsid w:val="00DC177A"/>
    <w:rsid w:val="00DD4362"/>
    <w:rsid w:val="00E10751"/>
    <w:rsid w:val="00E21753"/>
    <w:rsid w:val="00E82FC5"/>
    <w:rsid w:val="00F55F8A"/>
    <w:rsid w:val="00F752E8"/>
    <w:rsid w:val="00FB3E06"/>
    <w:rsid w:val="00FE6F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C288EB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56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56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49433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258</TotalTime>
  <Pages>10</Pages>
  <Words>2343</Words>
  <Characters>13361</Characters>
  <Application>Microsoft Macintosh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School District</Company>
  <LinksUpToDate>false</LinksUpToDate>
  <CharactersWithSpaces>15673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Douglas</dc:creator>
  <cp:keywords/>
  <dc:description/>
  <cp:lastModifiedBy>David Douglas</cp:lastModifiedBy>
  <cp:revision>22</cp:revision>
  <dcterms:created xsi:type="dcterms:W3CDTF">2012-10-09T03:22:00Z</dcterms:created>
  <dcterms:modified xsi:type="dcterms:W3CDTF">2012-10-16T00:12:00Z</dcterms:modified>
</cp:coreProperties>
</file>